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3C3451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3C3451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3C3451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3C3451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3C3451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3C3451" w:rsidRDefault="001D1C4B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___________</w:t>
      </w:r>
      <w:r w:rsidR="005A330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3C3451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2D47FD" w:rsidRPr="003C3451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r w:rsidR="00642F53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</w:t>
      </w:r>
      <w:r w:rsid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   </w:t>
      </w:r>
      <w:r w:rsidR="005A330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№</w:t>
      </w:r>
      <w:r w:rsidR="00A42066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3C3451">
        <w:rPr>
          <w:rFonts w:ascii="PT Astra Serif" w:hAnsi="PT Astra Serif"/>
          <w:b/>
          <w:bCs/>
          <w:color w:val="000000"/>
          <w:sz w:val="28"/>
          <w:szCs w:val="28"/>
        </w:rPr>
        <w:t>_____</w:t>
      </w:r>
    </w:p>
    <w:p w:rsidR="005A3309" w:rsidRPr="003C3451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р.п</w:t>
      </w:r>
      <w:proofErr w:type="spellEnd"/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F25FB0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b/>
          <w:bCs/>
          <w:color w:val="000000"/>
          <w:sz w:val="28"/>
          <w:szCs w:val="28"/>
        </w:rPr>
        <w:t>Чердаклы</w:t>
      </w:r>
    </w:p>
    <w:p w:rsidR="005A3309" w:rsidRPr="003C3451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3C3451" w:rsidRDefault="00F25FB0" w:rsidP="00DE0DAF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C3451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</w:t>
      </w:r>
      <w:r w:rsidR="00BA0213" w:rsidRPr="003C3451">
        <w:rPr>
          <w:rFonts w:ascii="PT Astra Serif" w:hAnsi="PT Astra Serif"/>
          <w:b/>
          <w:bCs/>
          <w:color w:val="000000"/>
          <w:sz w:val="28"/>
          <w:szCs w:val="28"/>
        </w:rPr>
        <w:t>ский район» Ульяновской области</w:t>
      </w:r>
      <w:r w:rsidR="00414EAE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от </w:t>
      </w:r>
      <w:r w:rsidR="00AF6A05" w:rsidRPr="003C3451">
        <w:rPr>
          <w:rFonts w:ascii="PT Astra Serif" w:hAnsi="PT Astra Serif"/>
          <w:b/>
          <w:bCs/>
          <w:color w:val="000000"/>
          <w:sz w:val="28"/>
          <w:szCs w:val="28"/>
        </w:rPr>
        <w:t>20.12.2022</w:t>
      </w:r>
      <w:r w:rsidR="00FE4E4A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414EAE" w:rsidRPr="003C3451">
        <w:rPr>
          <w:rFonts w:ascii="PT Astra Serif" w:hAnsi="PT Astra Serif"/>
          <w:b/>
          <w:bCs/>
          <w:color w:val="000000"/>
          <w:sz w:val="28"/>
          <w:szCs w:val="28"/>
        </w:rPr>
        <w:t>№</w:t>
      </w:r>
      <w:r w:rsidR="00AF6A05" w:rsidRPr="003C3451">
        <w:rPr>
          <w:rFonts w:ascii="PT Astra Serif" w:hAnsi="PT Astra Serif"/>
          <w:b/>
          <w:bCs/>
          <w:color w:val="000000"/>
          <w:sz w:val="28"/>
          <w:szCs w:val="28"/>
        </w:rPr>
        <w:t>1748</w:t>
      </w:r>
      <w:r w:rsidR="00414EAE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b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2C0DB9" w:rsidRPr="003C3451">
        <w:rPr>
          <w:rFonts w:ascii="PT Astra Serif" w:hAnsi="PT Astra Serif"/>
          <w:b/>
          <w:color w:val="000000"/>
          <w:sz w:val="28"/>
          <w:szCs w:val="28"/>
        </w:rPr>
        <w:t xml:space="preserve">«Реализация мероприятий </w:t>
      </w:r>
      <w:r w:rsidR="00384D4E" w:rsidRPr="003C3451">
        <w:rPr>
          <w:rFonts w:ascii="PT Astra Serif" w:hAnsi="PT Astra Serif"/>
          <w:b/>
          <w:color w:val="000000"/>
          <w:sz w:val="28"/>
          <w:szCs w:val="28"/>
        </w:rPr>
        <w:t xml:space="preserve">по организации </w:t>
      </w:r>
      <w:r w:rsidR="00B42517" w:rsidRPr="003C3451">
        <w:rPr>
          <w:rFonts w:ascii="PT Astra Serif" w:hAnsi="PT Astra Serif"/>
          <w:b/>
          <w:color w:val="000000"/>
          <w:sz w:val="28"/>
          <w:szCs w:val="28"/>
        </w:rPr>
        <w:t xml:space="preserve">бесплатного   горячего </w:t>
      </w:r>
      <w:r w:rsidR="00DE0DAF" w:rsidRPr="003C3451">
        <w:rPr>
          <w:rFonts w:ascii="PT Astra Serif" w:hAnsi="PT Astra Serif"/>
          <w:b/>
          <w:color w:val="000000"/>
          <w:sz w:val="28"/>
          <w:szCs w:val="28"/>
        </w:rPr>
        <w:t xml:space="preserve">питания обучающихся 1-4 классов в </w:t>
      </w:r>
      <w:r w:rsidR="00AF6A05" w:rsidRPr="003C3451">
        <w:rPr>
          <w:rFonts w:ascii="PT Astra Serif" w:hAnsi="PT Astra Serif"/>
          <w:b/>
          <w:color w:val="000000"/>
          <w:sz w:val="28"/>
          <w:szCs w:val="28"/>
        </w:rPr>
        <w:t xml:space="preserve">муниципальных </w:t>
      </w:r>
      <w:r w:rsidR="00B42517" w:rsidRPr="003C3451">
        <w:rPr>
          <w:rFonts w:ascii="PT Astra Serif" w:hAnsi="PT Astra Serif"/>
          <w:b/>
          <w:color w:val="000000"/>
          <w:sz w:val="28"/>
          <w:szCs w:val="28"/>
        </w:rPr>
        <w:t xml:space="preserve">общеобразовательных </w:t>
      </w:r>
      <w:r w:rsidR="00DE0DAF" w:rsidRPr="003C3451">
        <w:rPr>
          <w:rFonts w:ascii="PT Astra Serif" w:hAnsi="PT Astra Serif"/>
          <w:b/>
          <w:color w:val="000000"/>
          <w:sz w:val="28"/>
          <w:szCs w:val="28"/>
        </w:rPr>
        <w:t>организациях  муниципального образования «Чердаклинский район» Ульяновской области на 202</w:t>
      </w:r>
      <w:r w:rsidR="00AF6A05" w:rsidRPr="003C3451">
        <w:rPr>
          <w:rFonts w:ascii="PT Astra Serif" w:hAnsi="PT Astra Serif"/>
          <w:b/>
          <w:color w:val="000000"/>
          <w:sz w:val="28"/>
          <w:szCs w:val="28"/>
        </w:rPr>
        <w:t>3-2025</w:t>
      </w:r>
      <w:r w:rsidR="00DE0DAF" w:rsidRPr="003C3451">
        <w:rPr>
          <w:rFonts w:ascii="PT Astra Serif" w:hAnsi="PT Astra Serif"/>
          <w:b/>
          <w:color w:val="000000"/>
          <w:sz w:val="28"/>
          <w:szCs w:val="28"/>
        </w:rPr>
        <w:t xml:space="preserve"> годы»</w:t>
      </w:r>
    </w:p>
    <w:p w:rsidR="00414EAE" w:rsidRPr="003C3451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3C3451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3C3451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3C345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="005A3309" w:rsidRPr="003C3451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т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3C3451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3C3451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864E72" w:rsidRPr="003C3451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3C3451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>«Реализация мероприятий  по организации  бесплатного   горячего  питания обучающихся 1-4 классов в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 xml:space="preserve"> муниципальных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 xml:space="preserve"> общеобразовательных  организациях  муниципального образования «Чердаклинский район» Ульяновской области на 202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>3-2025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 xml:space="preserve"> годы»</w:t>
      </w:r>
      <w:r w:rsidR="00D9185D" w:rsidRPr="003C3451">
        <w:rPr>
          <w:rFonts w:ascii="PT Astra Serif" w:hAnsi="PT Astra Serif"/>
          <w:bCs/>
          <w:color w:val="000000"/>
          <w:sz w:val="28"/>
          <w:szCs w:val="28"/>
        </w:rPr>
        <w:t xml:space="preserve">, утвержденную </w:t>
      </w:r>
      <w:r w:rsidR="00864E72" w:rsidRPr="003C3451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3C3451">
        <w:rPr>
          <w:rFonts w:ascii="PT Astra Serif" w:hAnsi="PT Astra Serif"/>
          <w:color w:val="000000"/>
          <w:sz w:val="28"/>
          <w:szCs w:val="28"/>
        </w:rPr>
        <w:t>м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3C3451">
        <w:rPr>
          <w:rFonts w:ascii="PT Astra Serif" w:hAnsi="PT Astra Serif"/>
          <w:bCs/>
          <w:color w:val="000000"/>
          <w:sz w:val="28"/>
          <w:szCs w:val="28"/>
        </w:rPr>
        <w:t xml:space="preserve">администрации муниципального образования «Чердаклинский район» Ульяновской области  от </w:t>
      </w:r>
      <w:r w:rsidR="001804ED" w:rsidRPr="003C3451">
        <w:rPr>
          <w:rFonts w:ascii="PT Astra Serif" w:hAnsi="PT Astra Serif"/>
          <w:bCs/>
          <w:color w:val="000000"/>
          <w:sz w:val="28"/>
          <w:szCs w:val="28"/>
        </w:rPr>
        <w:t>20</w:t>
      </w:r>
      <w:r w:rsidR="00DE0DAF" w:rsidRPr="003C3451">
        <w:rPr>
          <w:rFonts w:ascii="PT Astra Serif" w:hAnsi="PT Astra Serif"/>
          <w:bCs/>
          <w:color w:val="000000"/>
          <w:sz w:val="28"/>
          <w:szCs w:val="28"/>
        </w:rPr>
        <w:t>.</w:t>
      </w:r>
      <w:r w:rsidR="001804ED" w:rsidRPr="003C3451">
        <w:rPr>
          <w:rFonts w:ascii="PT Astra Serif" w:hAnsi="PT Astra Serif"/>
          <w:bCs/>
          <w:color w:val="000000"/>
          <w:sz w:val="28"/>
          <w:szCs w:val="28"/>
        </w:rPr>
        <w:t>12</w:t>
      </w:r>
      <w:r w:rsidR="00B930AF" w:rsidRPr="003C3451">
        <w:rPr>
          <w:rFonts w:ascii="PT Astra Serif" w:hAnsi="PT Astra Serif"/>
          <w:bCs/>
          <w:color w:val="000000"/>
          <w:sz w:val="28"/>
          <w:szCs w:val="28"/>
        </w:rPr>
        <w:t>.</w:t>
      </w:r>
      <w:r w:rsidR="00DE0DAF" w:rsidRPr="003C3451">
        <w:rPr>
          <w:rFonts w:ascii="PT Astra Serif" w:hAnsi="PT Astra Serif"/>
          <w:bCs/>
          <w:color w:val="000000"/>
          <w:sz w:val="28"/>
          <w:szCs w:val="28"/>
        </w:rPr>
        <w:t>202</w:t>
      </w:r>
      <w:r w:rsidR="001804ED" w:rsidRPr="003C3451">
        <w:rPr>
          <w:rFonts w:ascii="PT Astra Serif" w:hAnsi="PT Astra Serif"/>
          <w:bCs/>
          <w:color w:val="000000"/>
          <w:sz w:val="28"/>
          <w:szCs w:val="28"/>
        </w:rPr>
        <w:t>2</w:t>
      </w:r>
      <w:r w:rsidR="00B930AF" w:rsidRPr="003C3451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864E72" w:rsidRPr="003C3451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1804ED" w:rsidRPr="003C3451">
        <w:rPr>
          <w:rFonts w:ascii="PT Astra Serif" w:hAnsi="PT Astra Serif"/>
          <w:bCs/>
          <w:color w:val="000000"/>
          <w:sz w:val="28"/>
          <w:szCs w:val="28"/>
        </w:rPr>
        <w:t>1748</w:t>
      </w:r>
      <w:r w:rsidR="00864E72" w:rsidRPr="003C3451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 xml:space="preserve">«Реализация мероприятий  по организации  бесплатного   горячего  питания обучающихся 1-4 классов в 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 xml:space="preserve">муниципальных 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>общеобразовательных  организациях  муниципального образования «Чердаклинский</w:t>
      </w:r>
      <w:proofErr w:type="gramEnd"/>
      <w:r w:rsidR="00DE0DAF" w:rsidRPr="003C3451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на 202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>3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>-202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>5</w:t>
      </w:r>
      <w:r w:rsidR="00DE0DAF" w:rsidRPr="003C3451">
        <w:rPr>
          <w:rFonts w:ascii="PT Astra Serif" w:hAnsi="PT Astra Serif"/>
          <w:color w:val="000000"/>
          <w:sz w:val="28"/>
          <w:szCs w:val="28"/>
        </w:rPr>
        <w:t xml:space="preserve"> годы»</w:t>
      </w:r>
      <w:r w:rsidR="00DE0DAF" w:rsidRPr="003C345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C77BD" w:rsidRPr="003C345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3C3451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3C3451" w:rsidRDefault="008F59D0" w:rsidP="001804ED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3C3451">
        <w:rPr>
          <w:rFonts w:ascii="PT Astra Serif" w:hAnsi="PT Astra Serif"/>
          <w:color w:val="000000"/>
          <w:sz w:val="28"/>
          <w:szCs w:val="28"/>
        </w:rPr>
        <w:t>1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1804ED" w:rsidRPr="003C3451">
        <w:rPr>
          <w:rFonts w:ascii="PT Astra Serif" w:hAnsi="PT Astra Serif"/>
          <w:color w:val="000000"/>
          <w:sz w:val="28"/>
          <w:szCs w:val="28"/>
        </w:rPr>
        <w:t>Строку «</w:t>
      </w:r>
      <w:r w:rsidR="001804ED" w:rsidRPr="003C3451">
        <w:rPr>
          <w:rFonts w:ascii="PT Astra Serif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 паспорта муниципальной программы изложить в следующей редакции:</w:t>
      </w:r>
    </w:p>
    <w:p w:rsidR="00783329" w:rsidRPr="003C3451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tblpY="1"/>
        <w:tblW w:w="9776" w:type="dxa"/>
        <w:tblLook w:val="00A0" w:firstRow="1" w:lastRow="0" w:firstColumn="1" w:lastColumn="0" w:noHBand="0" w:noVBand="0"/>
      </w:tblPr>
      <w:tblGrid>
        <w:gridCol w:w="3216"/>
        <w:gridCol w:w="6560"/>
      </w:tblGrid>
      <w:tr w:rsidR="005C12C6" w:rsidRPr="003C3451" w:rsidTr="003D7699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  программы с разбивкой по этапам и годам реализации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программы в 2023-2025 годах составляет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59 427,272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45 345,472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</w:t>
            </w:r>
            <w:r w:rsidRPr="003C34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13 487,528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594,272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13239B" w:rsidRPr="003C3451">
              <w:rPr>
                <w:rFonts w:ascii="PT Astra Serif" w:hAnsi="PT Astra Serif"/>
                <w:sz w:val="28"/>
                <w:szCs w:val="28"/>
              </w:rPr>
              <w:t>21 537,879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      </w:r>
            <w:r w:rsidR="004B7EED" w:rsidRPr="003C3451">
              <w:rPr>
                <w:rFonts w:ascii="PT Astra Serif" w:hAnsi="PT Astra Serif"/>
                <w:sz w:val="28"/>
                <w:szCs w:val="28"/>
              </w:rPr>
              <w:t>14 586,96</w:t>
            </w:r>
            <w:r w:rsidR="007F0398" w:rsidRPr="003C3451">
              <w:rPr>
                <w:rFonts w:ascii="PT Astra Serif" w:hAnsi="PT Astra Serif"/>
                <w:sz w:val="28"/>
                <w:szCs w:val="28"/>
              </w:rPr>
              <w:t>0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13239B" w:rsidRPr="003C3451">
              <w:rPr>
                <w:rFonts w:ascii="PT Astra Serif" w:hAnsi="PT Astra Serif"/>
                <w:sz w:val="28"/>
                <w:szCs w:val="28"/>
              </w:rPr>
              <w:t>6 735,540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 – </w:t>
            </w:r>
            <w:r w:rsidR="0013239B" w:rsidRPr="003C3451">
              <w:rPr>
                <w:rFonts w:ascii="PT Astra Serif" w:hAnsi="PT Astra Serif"/>
                <w:sz w:val="28"/>
                <w:szCs w:val="28"/>
              </w:rPr>
              <w:t>215,379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2024 год  – 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18 947,171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15 006,160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3 751,540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189,471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2025 год  – 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18 942,222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</w:t>
            </w:r>
            <w:bookmarkStart w:id="0" w:name="_GoBack"/>
            <w:bookmarkEnd w:id="0"/>
            <w:r w:rsidRPr="003C3451">
              <w:rPr>
                <w:rFonts w:ascii="PT Astra Serif" w:hAnsi="PT Astra Serif"/>
                <w:sz w:val="28"/>
                <w:szCs w:val="28"/>
              </w:rPr>
              <w:t xml:space="preserve">льяновской области, источником которых являются субсидии из федерального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15 752,352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</w:t>
            </w:r>
            <w:r w:rsidRPr="003C34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район» Ульяновской области, источником которых являются субсидии из областного бюджета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3 000,448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12C6" w:rsidRPr="003C3451" w:rsidRDefault="005C12C6" w:rsidP="003C3451">
            <w:pPr>
              <w:rPr>
                <w:rFonts w:ascii="PT Astra Serif" w:hAnsi="PT Astra Serif"/>
                <w:sz w:val="28"/>
                <w:szCs w:val="28"/>
              </w:rPr>
            </w:pPr>
            <w:r w:rsidRPr="003C3451">
              <w:rPr>
                <w:rFonts w:ascii="PT Astra Serif" w:hAnsi="PT Astra Serif"/>
                <w:sz w:val="28"/>
                <w:szCs w:val="28"/>
              </w:rPr>
              <w:t xml:space="preserve">      объем бюджетных ассигнований бюджета муниципального образования «Чердаклинский район» Ульяновской области – </w:t>
            </w:r>
            <w:r w:rsidR="00BA3D4A" w:rsidRPr="003C3451">
              <w:rPr>
                <w:rFonts w:ascii="PT Astra Serif" w:hAnsi="PT Astra Serif"/>
                <w:sz w:val="28"/>
                <w:szCs w:val="28"/>
              </w:rPr>
              <w:t>189,422</w:t>
            </w:r>
            <w:r w:rsidRPr="003C3451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</w:tr>
    </w:tbl>
    <w:p w:rsidR="008C543F" w:rsidRPr="003C3451" w:rsidRDefault="008C543F" w:rsidP="005C12C6">
      <w:pPr>
        <w:snapToGrid w:val="0"/>
        <w:ind w:firstLine="708"/>
        <w:rPr>
          <w:rFonts w:ascii="PT Astra Serif" w:hAnsi="PT Astra Serif"/>
          <w:sz w:val="28"/>
          <w:szCs w:val="28"/>
        </w:rPr>
      </w:pPr>
    </w:p>
    <w:p w:rsidR="008C543F" w:rsidRPr="003C3451" w:rsidRDefault="008C543F" w:rsidP="008C543F">
      <w:pPr>
        <w:snapToGrid w:val="0"/>
        <w:jc w:val="right"/>
        <w:rPr>
          <w:rFonts w:ascii="PT Astra Serif" w:hAnsi="PT Astra Serif"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>»;</w:t>
      </w:r>
    </w:p>
    <w:p w:rsidR="005C12C6" w:rsidRPr="003C3451" w:rsidRDefault="005C12C6" w:rsidP="005C12C6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>1.2) Раздел 5 муниципальной программы изложить в следующей редакции:</w:t>
      </w:r>
    </w:p>
    <w:p w:rsidR="005C12C6" w:rsidRPr="003C3451" w:rsidRDefault="005C12C6" w:rsidP="005C12C6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 xml:space="preserve">«            </w:t>
      </w:r>
      <w:r w:rsidRPr="003C3451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5C12C6" w:rsidRPr="003C3451" w:rsidRDefault="005C12C6" w:rsidP="004B7EED">
      <w:pPr>
        <w:pStyle w:val="af5"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3C3451">
        <w:rPr>
          <w:rFonts w:ascii="PT Astra Serif" w:hAnsi="PT Astra Serif" w:cs="Times New Roman"/>
          <w:color w:val="000000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в 2023-2025 годах составляет </w:t>
      </w:r>
      <w:r w:rsidR="00B50062" w:rsidRPr="003C3451">
        <w:rPr>
          <w:rFonts w:ascii="PT Astra Serif" w:hAnsi="PT Astra Serif" w:cs="Times New Roman"/>
          <w:color w:val="000000"/>
          <w:sz w:val="28"/>
          <w:szCs w:val="28"/>
        </w:rPr>
        <w:t>59 427,272</w:t>
      </w:r>
      <w:r w:rsidRPr="003C3451">
        <w:rPr>
          <w:rFonts w:ascii="PT Astra Serif" w:hAnsi="PT Astra Serif" w:cs="Times New Roman"/>
          <w:color w:val="000000"/>
          <w:sz w:val="28"/>
          <w:szCs w:val="28"/>
        </w:rPr>
        <w:t xml:space="preserve"> тыс. руб. их них: 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45 345,472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13 487,528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594,272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>в том числе по годам реализации:</w:t>
      </w:r>
    </w:p>
    <w:p w:rsidR="005C12C6" w:rsidRPr="003C3451" w:rsidRDefault="005C12C6" w:rsidP="005C12C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2023 год  –  </w:t>
      </w:r>
      <w:r w:rsidR="0013239B" w:rsidRPr="003C3451">
        <w:rPr>
          <w:rFonts w:ascii="PT Astra Serif" w:hAnsi="PT Astra Serif"/>
          <w:color w:val="000000"/>
          <w:sz w:val="28"/>
          <w:szCs w:val="28"/>
        </w:rPr>
        <w:t>21 537,879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</w:r>
      <w:r w:rsidR="004B7EED" w:rsidRPr="003C3451">
        <w:rPr>
          <w:rFonts w:ascii="PT Astra Serif" w:hAnsi="PT Astra Serif"/>
          <w:color w:val="000000"/>
          <w:sz w:val="28"/>
          <w:szCs w:val="28"/>
        </w:rPr>
        <w:t>14 586,96</w:t>
      </w:r>
      <w:r w:rsidR="007F0398" w:rsidRPr="003C3451">
        <w:rPr>
          <w:rFonts w:ascii="PT Astra Serif" w:hAnsi="PT Astra Serif"/>
          <w:color w:val="000000"/>
          <w:sz w:val="28"/>
          <w:szCs w:val="28"/>
        </w:rPr>
        <w:t>0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</w:r>
      <w:r w:rsidR="0013239B" w:rsidRPr="003C3451">
        <w:rPr>
          <w:rFonts w:ascii="PT Astra Serif" w:hAnsi="PT Astra Serif"/>
          <w:color w:val="000000"/>
          <w:sz w:val="28"/>
          <w:szCs w:val="28"/>
        </w:rPr>
        <w:t>6 735,540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 – </w:t>
      </w:r>
      <w:r w:rsidR="0013239B" w:rsidRPr="003C3451">
        <w:rPr>
          <w:rFonts w:ascii="PT Astra Serif" w:hAnsi="PT Astra Serif"/>
          <w:color w:val="000000"/>
          <w:sz w:val="28"/>
          <w:szCs w:val="28"/>
        </w:rPr>
        <w:t>215,379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pStyle w:val="af6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2024 год  – 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18 947,171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5C12C6" w:rsidRPr="003C3451" w:rsidRDefault="005C12C6" w:rsidP="005C12C6">
      <w:pPr>
        <w:pStyle w:val="af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15 006,160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3 751,540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189,471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2025 год  – 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18 942,222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  тыс. руб. из них:</w:t>
      </w:r>
    </w:p>
    <w:p w:rsidR="005C12C6" w:rsidRPr="003C3451" w:rsidRDefault="005C12C6" w:rsidP="005C12C6">
      <w:pPr>
        <w:pStyle w:val="af6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lastRenderedPageBreak/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федерального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15 752,352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snapToGri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3 000,448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руб.;</w:t>
      </w:r>
    </w:p>
    <w:p w:rsidR="005C12C6" w:rsidRPr="003C3451" w:rsidRDefault="005C12C6" w:rsidP="005C12C6">
      <w:pPr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объем бюджетных ассигнований бюджета муниципального образования «Чердаклинский район» Ульяновской области – </w:t>
      </w:r>
      <w:r w:rsidR="00B50062" w:rsidRPr="003C3451">
        <w:rPr>
          <w:rFonts w:ascii="PT Astra Serif" w:hAnsi="PT Astra Serif"/>
          <w:color w:val="000000"/>
          <w:sz w:val="28"/>
          <w:szCs w:val="28"/>
        </w:rPr>
        <w:t>189,422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тыс. руб.</w:t>
      </w:r>
    </w:p>
    <w:p w:rsidR="00E138D4" w:rsidRPr="003C3451" w:rsidRDefault="00E138D4" w:rsidP="00E138D4">
      <w:pPr>
        <w:pStyle w:val="af5"/>
        <w:ind w:firstLine="680"/>
        <w:rPr>
          <w:rFonts w:ascii="PT Astra Serif" w:hAnsi="PT Astra Serif" w:cs="Times New Roman"/>
          <w:color w:val="000000"/>
          <w:sz w:val="28"/>
          <w:szCs w:val="28"/>
        </w:rPr>
      </w:pPr>
      <w:r w:rsidRPr="003C3451">
        <w:rPr>
          <w:rFonts w:ascii="PT Astra Serif" w:hAnsi="PT Astra Serif" w:cs="Times New Roman"/>
          <w:color w:val="000000"/>
          <w:sz w:val="28"/>
          <w:szCs w:val="28"/>
        </w:rPr>
        <w:t>Объем бюджетных ассигнований на финансовое обеспечение реализации муниципальной программы устанавливается решением Совета депутатов муниципального образования «Чердаклинский район» Ульяновской области о бюджете муниципального образования «Чердаклинский район» Ульяновской области на очередной финансовый год и плановый период</w:t>
      </w:r>
      <w:proofErr w:type="gramStart"/>
      <w:r w:rsidRPr="003C3451">
        <w:rPr>
          <w:rFonts w:ascii="PT Astra Serif" w:hAnsi="PT Astra Serif" w:cs="Times New Roman"/>
          <w:color w:val="000000"/>
          <w:sz w:val="28"/>
          <w:szCs w:val="28"/>
        </w:rPr>
        <w:t>.                                 »;</w:t>
      </w:r>
      <w:proofErr w:type="gramEnd"/>
    </w:p>
    <w:p w:rsidR="0017505C" w:rsidRPr="003C3451" w:rsidRDefault="00D73DC1" w:rsidP="005C12C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>1.</w:t>
      </w:r>
      <w:r w:rsidR="005C12C6" w:rsidRPr="003C3451">
        <w:rPr>
          <w:rFonts w:ascii="PT Astra Serif" w:hAnsi="PT Astra Serif"/>
          <w:sz w:val="28"/>
          <w:szCs w:val="28"/>
        </w:rPr>
        <w:t>3</w:t>
      </w:r>
      <w:r w:rsidR="00FC7393" w:rsidRPr="003C3451">
        <w:rPr>
          <w:rFonts w:ascii="PT Astra Serif" w:hAnsi="PT Astra Serif"/>
          <w:sz w:val="28"/>
          <w:szCs w:val="28"/>
        </w:rPr>
        <w:t xml:space="preserve">) </w:t>
      </w:r>
      <w:r w:rsidR="006C4C75" w:rsidRPr="003C3451">
        <w:rPr>
          <w:rFonts w:ascii="PT Astra Serif" w:hAnsi="PT Astra Serif"/>
          <w:sz w:val="28"/>
          <w:szCs w:val="28"/>
        </w:rPr>
        <w:t>п</w:t>
      </w:r>
      <w:r w:rsidR="00FC7393" w:rsidRPr="003C3451">
        <w:rPr>
          <w:rFonts w:ascii="PT Astra Serif" w:hAnsi="PT Astra Serif"/>
          <w:sz w:val="28"/>
          <w:szCs w:val="28"/>
        </w:rPr>
        <w:t>риложени</w:t>
      </w:r>
      <w:r w:rsidR="007D5247" w:rsidRPr="003C3451">
        <w:rPr>
          <w:rFonts w:ascii="PT Astra Serif" w:hAnsi="PT Astra Serif"/>
          <w:sz w:val="28"/>
          <w:szCs w:val="28"/>
        </w:rPr>
        <w:t>е</w:t>
      </w:r>
      <w:r w:rsidR="0095324E" w:rsidRPr="003C3451">
        <w:rPr>
          <w:rFonts w:ascii="PT Astra Serif" w:hAnsi="PT Astra Serif"/>
          <w:sz w:val="28"/>
          <w:szCs w:val="28"/>
        </w:rPr>
        <w:t xml:space="preserve"> </w:t>
      </w:r>
      <w:r w:rsidR="00D80873" w:rsidRPr="003C3451">
        <w:rPr>
          <w:rFonts w:ascii="PT Astra Serif" w:hAnsi="PT Astra Serif"/>
          <w:sz w:val="28"/>
          <w:szCs w:val="28"/>
        </w:rPr>
        <w:t>2</w:t>
      </w:r>
      <w:r w:rsidR="007D5247" w:rsidRPr="003C3451">
        <w:rPr>
          <w:rFonts w:ascii="PT Astra Serif" w:hAnsi="PT Astra Serif"/>
          <w:sz w:val="28"/>
          <w:szCs w:val="28"/>
        </w:rPr>
        <w:t xml:space="preserve"> </w:t>
      </w:r>
      <w:r w:rsidR="00FC7393" w:rsidRPr="003C3451">
        <w:rPr>
          <w:rFonts w:ascii="PT Astra Serif" w:hAnsi="PT Astra Serif"/>
          <w:sz w:val="28"/>
          <w:szCs w:val="28"/>
        </w:rPr>
        <w:t>к</w:t>
      </w:r>
      <w:r w:rsidR="007D5247" w:rsidRPr="003C3451">
        <w:rPr>
          <w:rFonts w:ascii="PT Astra Serif" w:hAnsi="PT Astra Serif"/>
          <w:sz w:val="28"/>
          <w:szCs w:val="28"/>
        </w:rPr>
        <w:t xml:space="preserve"> </w:t>
      </w:r>
      <w:r w:rsidR="002E52B6" w:rsidRPr="003C3451">
        <w:rPr>
          <w:rFonts w:ascii="PT Astra Serif" w:hAnsi="PT Astra Serif"/>
          <w:sz w:val="28"/>
          <w:szCs w:val="28"/>
        </w:rPr>
        <w:t xml:space="preserve">муниципальной </w:t>
      </w:r>
      <w:r w:rsidR="007D5247" w:rsidRPr="003C3451">
        <w:rPr>
          <w:rFonts w:ascii="PT Astra Serif" w:hAnsi="PT Astra Serif"/>
          <w:sz w:val="28"/>
          <w:szCs w:val="28"/>
        </w:rPr>
        <w:t>п</w:t>
      </w:r>
      <w:r w:rsidR="00FC7393" w:rsidRPr="003C3451">
        <w:rPr>
          <w:rFonts w:ascii="PT Astra Serif" w:hAnsi="PT Astra Serif"/>
          <w:sz w:val="28"/>
          <w:szCs w:val="28"/>
        </w:rPr>
        <w:t>рограмме изложить в следующей редакции:</w:t>
      </w:r>
    </w:p>
    <w:p w:rsidR="005C12C6" w:rsidRPr="003C3451" w:rsidRDefault="00CD617A" w:rsidP="004B7EED">
      <w:pPr>
        <w:jc w:val="right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sz w:val="28"/>
          <w:szCs w:val="28"/>
        </w:rPr>
        <w:t xml:space="preserve">«   </w:t>
      </w:r>
      <w:r w:rsidR="004B7EED" w:rsidRPr="003C3451">
        <w:rPr>
          <w:rFonts w:ascii="PT Astra Serif" w:hAnsi="PT Astra Serif"/>
          <w:sz w:val="28"/>
          <w:szCs w:val="28"/>
        </w:rPr>
        <w:t xml:space="preserve">                         </w:t>
      </w:r>
      <w:r w:rsidRPr="003C3451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 w:rsidR="00FF69E2" w:rsidRPr="003C3451">
        <w:rPr>
          <w:rFonts w:ascii="PT Astra Serif" w:hAnsi="PT Astra Serif"/>
          <w:sz w:val="28"/>
          <w:szCs w:val="28"/>
        </w:rPr>
        <w:t xml:space="preserve">            </w:t>
      </w:r>
      <w:r w:rsidR="005C12C6" w:rsidRPr="003C3451">
        <w:rPr>
          <w:rFonts w:ascii="PT Astra Serif" w:hAnsi="PT Astra Serif"/>
          <w:color w:val="000000"/>
          <w:sz w:val="28"/>
          <w:szCs w:val="28"/>
        </w:rPr>
        <w:t>Приложение 2</w:t>
      </w:r>
    </w:p>
    <w:p w:rsidR="005C12C6" w:rsidRPr="003C3451" w:rsidRDefault="005C12C6" w:rsidP="004B7EED">
      <w:pPr>
        <w:jc w:val="right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                     к муниципальной программе</w:t>
      </w:r>
    </w:p>
    <w:p w:rsidR="005C12C6" w:rsidRPr="003C3451" w:rsidRDefault="005C12C6" w:rsidP="005C12C6">
      <w:pPr>
        <w:rPr>
          <w:rFonts w:ascii="PT Astra Serif" w:hAnsi="PT Astra Serif"/>
          <w:color w:val="000000"/>
          <w:sz w:val="28"/>
          <w:szCs w:val="28"/>
        </w:rPr>
      </w:pPr>
    </w:p>
    <w:p w:rsidR="005C12C6" w:rsidRPr="003C3451" w:rsidRDefault="005C12C6" w:rsidP="005C12C6">
      <w:pPr>
        <w:pStyle w:val="Defaul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C3451">
        <w:rPr>
          <w:rFonts w:ascii="PT Astra Serif" w:hAnsi="PT Astra Serif" w:cs="Times New Roman"/>
          <w:b/>
          <w:bCs/>
          <w:sz w:val="28"/>
          <w:szCs w:val="28"/>
        </w:rPr>
        <w:t>Перечень мероприятий муниципальной программы «Реализация мероприятий по организации бесплатного горячего питания обучающихся 1-4 классов в муниципальных общеобразовательных  организациях  муниципального образования «Чердаклинский район»  Ульяновской области на 2023-2025 годы»</w:t>
      </w:r>
    </w:p>
    <w:p w:rsidR="005C12C6" w:rsidRPr="00706215" w:rsidRDefault="005C12C6" w:rsidP="005C12C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68"/>
        <w:gridCol w:w="1418"/>
        <w:gridCol w:w="1276"/>
        <w:gridCol w:w="1559"/>
        <w:gridCol w:w="1276"/>
        <w:gridCol w:w="1134"/>
        <w:gridCol w:w="1388"/>
        <w:gridCol w:w="1134"/>
      </w:tblGrid>
      <w:tr w:rsidR="005C12C6" w:rsidRPr="00706215" w:rsidTr="003C3451">
        <w:trPr>
          <w:trHeight w:val="276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</w:p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C345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3C3451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 xml:space="preserve">Ответственные </w:t>
            </w:r>
          </w:p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 xml:space="preserve">Источники </w:t>
            </w:r>
          </w:p>
          <w:p w:rsidR="005C12C6" w:rsidRPr="003C3451" w:rsidRDefault="005C12C6" w:rsidP="00BC3D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345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финансирования </w:t>
            </w:r>
            <w:r w:rsidRPr="003C345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Объём финансирования</w:t>
            </w:r>
          </w:p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Cs/>
                <w:sz w:val="28"/>
                <w:szCs w:val="28"/>
              </w:rPr>
              <w:t>(</w:t>
            </w:r>
            <w:proofErr w:type="spellStart"/>
            <w:r w:rsidRPr="003C3451">
              <w:rPr>
                <w:rFonts w:ascii="PT Astra Serif" w:hAnsi="PT Astra Serif" w:cs="Times New Roman"/>
                <w:bCs/>
                <w:sz w:val="28"/>
                <w:szCs w:val="28"/>
              </w:rPr>
              <w:t>тыс</w:t>
            </w:r>
            <w:proofErr w:type="gramStart"/>
            <w:r w:rsidRPr="003C3451">
              <w:rPr>
                <w:rFonts w:ascii="PT Astra Serif" w:hAnsi="PT Astra Serif" w:cs="Times New Roman"/>
                <w:bCs/>
                <w:sz w:val="28"/>
                <w:szCs w:val="28"/>
              </w:rPr>
              <w:t>.р</w:t>
            </w:r>
            <w:proofErr w:type="gramEnd"/>
            <w:r w:rsidRPr="003C3451">
              <w:rPr>
                <w:rFonts w:ascii="PT Astra Serif" w:hAnsi="PT Astra Serif" w:cs="Times New Roman"/>
                <w:bCs/>
                <w:sz w:val="28"/>
                <w:szCs w:val="28"/>
              </w:rPr>
              <w:t>уб</w:t>
            </w:r>
            <w:proofErr w:type="spellEnd"/>
            <w:r w:rsidRPr="003C3451">
              <w:rPr>
                <w:rFonts w:ascii="PT Astra Serif" w:hAnsi="PT Astra Serif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Объём финансирования</w:t>
            </w:r>
          </w:p>
          <w:p w:rsidR="005C12C6" w:rsidRPr="003C3451" w:rsidRDefault="005C12C6" w:rsidP="00BC3D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3C34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.)</w:t>
            </w:r>
          </w:p>
        </w:tc>
      </w:tr>
      <w:tr w:rsidR="005C12C6" w:rsidRPr="00706215" w:rsidTr="003C3451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2025</w:t>
            </w:r>
          </w:p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C12C6" w:rsidRPr="00706215" w:rsidTr="003C3451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C3451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бесплатным горячим питанием обучающихся по образовательным программам </w:t>
            </w:r>
            <w:r w:rsidRPr="003C34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начального общего образования в муниципальных </w:t>
            </w:r>
            <w:r w:rsidR="00E138D4" w:rsidRPr="003C3451">
              <w:rPr>
                <w:rFonts w:ascii="PT Astra Serif" w:hAnsi="PT Astra Serif" w:cs="Times New Roman"/>
                <w:sz w:val="28"/>
                <w:szCs w:val="28"/>
              </w:rPr>
              <w:t>обще</w:t>
            </w:r>
            <w:r w:rsidRPr="003C3451">
              <w:rPr>
                <w:rFonts w:ascii="PT Astra Serif" w:hAnsi="PT Astra Serif" w:cs="Times New Roman"/>
                <w:sz w:val="28"/>
                <w:szCs w:val="28"/>
              </w:rPr>
              <w:t>образовательных организациях муниципального образования «Чердаклинский район» Ульяновской области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Управление образования муниципального образования «Чердаклинский район» </w:t>
            </w:r>
            <w:r w:rsidRPr="003C34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Ульяновской области, муниципальные общеобразовательные организации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Бюджетные ассигнования бюджета муниципального образования «Чердаклинский район» </w:t>
            </w:r>
            <w:r w:rsidRPr="003C34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Ульяновской области, источником которых являются субсидии из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5C12C6" w:rsidRPr="003C3451" w:rsidRDefault="00403491" w:rsidP="007F0398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45 345,472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B7EED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14 586,96</w:t>
            </w:r>
            <w:r w:rsidR="007F0398" w:rsidRPr="003C3451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15 006,160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2C0DB9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15 752,352</w:t>
            </w:r>
          </w:p>
        </w:tc>
      </w:tr>
      <w:tr w:rsidR="005C12C6" w:rsidRPr="00706215" w:rsidTr="003C3451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 xml:space="preserve"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13 487,528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55380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6 735,540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3 751,540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3 000,448</w:t>
            </w:r>
          </w:p>
        </w:tc>
      </w:tr>
      <w:tr w:rsidR="005C12C6" w:rsidRPr="00706215" w:rsidTr="003C3451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C345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Бюджетные ассигнования бюджета муниципального образования «Чердаклинский </w:t>
            </w:r>
            <w:r w:rsidRPr="003C3451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район» Ульяновской области </w:t>
            </w:r>
          </w:p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5C12C6" w:rsidRPr="003C3451" w:rsidRDefault="00403491" w:rsidP="007F0398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594,272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55380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215,379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189,471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C12C6" w:rsidRPr="003C3451" w:rsidRDefault="00403491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sz w:val="28"/>
                <w:szCs w:val="28"/>
              </w:rPr>
              <w:t>189,422</w:t>
            </w:r>
          </w:p>
        </w:tc>
      </w:tr>
      <w:tr w:rsidR="005C12C6" w:rsidRPr="00706215" w:rsidTr="003C345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pStyle w:val="Defaul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C12C6" w:rsidP="00BC3D22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380E2C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sz w:val="28"/>
                <w:szCs w:val="28"/>
              </w:rPr>
              <w:t>59 427,272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553801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sz w:val="28"/>
                <w:szCs w:val="28"/>
              </w:rPr>
              <w:t>21 537,879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380E2C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sz w:val="28"/>
                <w:szCs w:val="28"/>
              </w:rPr>
              <w:t>18 947,171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C6" w:rsidRPr="003C3451" w:rsidRDefault="00380E2C" w:rsidP="00BC3D22">
            <w:pPr>
              <w:pStyle w:val="Default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C3451">
              <w:rPr>
                <w:rFonts w:ascii="PT Astra Serif" w:hAnsi="PT Astra Serif" w:cs="Times New Roman"/>
                <w:b/>
                <w:sz w:val="28"/>
                <w:szCs w:val="28"/>
              </w:rPr>
              <w:t>18 942,222</w:t>
            </w:r>
          </w:p>
        </w:tc>
      </w:tr>
    </w:tbl>
    <w:p w:rsidR="0066384B" w:rsidRPr="00156669" w:rsidRDefault="00090685" w:rsidP="005C12C6">
      <w:pPr>
        <w:jc w:val="right"/>
        <w:rPr>
          <w:sz w:val="28"/>
          <w:szCs w:val="28"/>
        </w:rPr>
      </w:pPr>
      <w:r w:rsidRPr="00156669">
        <w:rPr>
          <w:sz w:val="28"/>
          <w:szCs w:val="28"/>
        </w:rPr>
        <w:t>».</w:t>
      </w:r>
    </w:p>
    <w:p w:rsidR="00B00B6C" w:rsidRPr="003C3451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156669">
        <w:rPr>
          <w:sz w:val="28"/>
          <w:szCs w:val="28"/>
        </w:rPr>
        <w:tab/>
      </w:r>
      <w:r w:rsidR="000E13B8" w:rsidRPr="003C3451">
        <w:rPr>
          <w:rFonts w:ascii="PT Astra Serif" w:hAnsi="PT Astra Serif"/>
          <w:sz w:val="28"/>
          <w:szCs w:val="28"/>
        </w:rPr>
        <w:t>2</w:t>
      </w:r>
      <w:r w:rsidR="009F55FD" w:rsidRPr="003C3451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3C3451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3C3451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Pr="003C3451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3C3451" w:rsidRPr="003C3451" w:rsidRDefault="003C3451" w:rsidP="00BE064A">
      <w:pPr>
        <w:jc w:val="both"/>
        <w:rPr>
          <w:rFonts w:ascii="PT Astra Serif" w:hAnsi="PT Astra Serif"/>
          <w:sz w:val="28"/>
          <w:szCs w:val="28"/>
        </w:rPr>
      </w:pPr>
    </w:p>
    <w:p w:rsidR="000802CD" w:rsidRPr="003C3451" w:rsidRDefault="00F25876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>Глав</w:t>
      </w:r>
      <w:r w:rsidR="003C3451">
        <w:rPr>
          <w:rFonts w:ascii="PT Astra Serif" w:hAnsi="PT Astra Serif"/>
          <w:color w:val="000000"/>
          <w:sz w:val="28"/>
          <w:szCs w:val="28"/>
        </w:rPr>
        <w:t>а</w:t>
      </w:r>
      <w:r w:rsidR="000802CD" w:rsidRPr="003C3451">
        <w:rPr>
          <w:rFonts w:ascii="PT Astra Serif" w:hAnsi="PT Astra Serif"/>
          <w:color w:val="000000"/>
          <w:sz w:val="28"/>
          <w:szCs w:val="28"/>
        </w:rPr>
        <w:t xml:space="preserve"> администрации </w:t>
      </w:r>
      <w:proofErr w:type="gramStart"/>
      <w:r w:rsidR="000802CD" w:rsidRPr="003C3451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0802CD" w:rsidRPr="003C3451" w:rsidRDefault="003C3451" w:rsidP="000802CD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0802CD" w:rsidRPr="003C3451">
        <w:rPr>
          <w:rFonts w:ascii="PT Astra Serif" w:hAnsi="PT Astra Serif"/>
          <w:color w:val="000000"/>
          <w:sz w:val="28"/>
          <w:szCs w:val="28"/>
        </w:rPr>
        <w:t xml:space="preserve"> «Чердаклинский район»</w:t>
      </w:r>
    </w:p>
    <w:p w:rsidR="000802CD" w:rsidRPr="003C3451" w:rsidRDefault="000802CD" w:rsidP="003C3451">
      <w:pPr>
        <w:autoSpaceDE w:val="0"/>
        <w:autoSpaceDN w:val="0"/>
        <w:snapToGri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3C3451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</w:t>
      </w:r>
      <w:r w:rsidR="003C3451" w:rsidRPr="003C3451"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="005D2C11" w:rsidRPr="003C3451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3C3451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F71419" w:rsidRPr="003C3451">
        <w:rPr>
          <w:rFonts w:ascii="PT Astra Serif" w:hAnsi="PT Astra Serif"/>
          <w:color w:val="000000"/>
          <w:sz w:val="28"/>
          <w:szCs w:val="28"/>
        </w:rPr>
        <w:t>Ю.С. Нестеров</w:t>
      </w:r>
    </w:p>
    <w:p w:rsidR="003C3451" w:rsidRDefault="003C3451" w:rsidP="003C3451">
      <w:pPr>
        <w:autoSpaceDE w:val="0"/>
        <w:autoSpaceDN w:val="0"/>
        <w:snapToGrid w:val="0"/>
        <w:jc w:val="both"/>
        <w:rPr>
          <w:color w:val="000000"/>
          <w:sz w:val="28"/>
          <w:szCs w:val="28"/>
        </w:rPr>
      </w:pPr>
    </w:p>
    <w:p w:rsidR="002106A5" w:rsidRDefault="002106A5" w:rsidP="003C3451"/>
    <w:sectPr w:rsidR="002106A5" w:rsidSect="003C3451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03" w:rsidRDefault="003B5103">
      <w:r>
        <w:separator/>
      </w:r>
    </w:p>
  </w:endnote>
  <w:endnote w:type="continuationSeparator" w:id="0">
    <w:p w:rsidR="003B5103" w:rsidRDefault="003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03" w:rsidRDefault="003B5103">
      <w:r>
        <w:separator/>
      </w:r>
    </w:p>
  </w:footnote>
  <w:footnote w:type="continuationSeparator" w:id="0">
    <w:p w:rsidR="003B5103" w:rsidRDefault="003B5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79583"/>
      <w:docPartObj>
        <w:docPartGallery w:val="Page Numbers (Top of Page)"/>
        <w:docPartUnique/>
      </w:docPartObj>
    </w:sdtPr>
    <w:sdtEndPr/>
    <w:sdtContent>
      <w:p w:rsidR="009C0C71" w:rsidRDefault="003C3451" w:rsidP="003C3451">
        <w:pPr>
          <w:pStyle w:val="ad"/>
          <w:jc w:val="right"/>
        </w:pPr>
        <w:r>
          <w:rPr>
            <w:lang w:val="ru-RU"/>
          </w:rPr>
          <w:t>ПРОЕКТ</w:t>
        </w:r>
      </w:p>
    </w:sdtContent>
  </w:sdt>
  <w:p w:rsidR="009C0C71" w:rsidRDefault="009C0C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36BF7"/>
    <w:multiLevelType w:val="multilevel"/>
    <w:tmpl w:val="69545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17A7"/>
    <w:rsid w:val="0000257F"/>
    <w:rsid w:val="00003735"/>
    <w:rsid w:val="0000653F"/>
    <w:rsid w:val="000072DA"/>
    <w:rsid w:val="00010452"/>
    <w:rsid w:val="000105B2"/>
    <w:rsid w:val="00012E42"/>
    <w:rsid w:val="00016CE0"/>
    <w:rsid w:val="00020554"/>
    <w:rsid w:val="000304ED"/>
    <w:rsid w:val="000359DA"/>
    <w:rsid w:val="000364AD"/>
    <w:rsid w:val="0003679E"/>
    <w:rsid w:val="00037120"/>
    <w:rsid w:val="00037D4F"/>
    <w:rsid w:val="00037E2B"/>
    <w:rsid w:val="000406C5"/>
    <w:rsid w:val="00042240"/>
    <w:rsid w:val="0004388D"/>
    <w:rsid w:val="00044EFF"/>
    <w:rsid w:val="00045BE9"/>
    <w:rsid w:val="00046441"/>
    <w:rsid w:val="00046609"/>
    <w:rsid w:val="00047D1F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4AD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4EED"/>
    <w:rsid w:val="000B5B3C"/>
    <w:rsid w:val="000B639B"/>
    <w:rsid w:val="000C29CC"/>
    <w:rsid w:val="000C5F65"/>
    <w:rsid w:val="000D0876"/>
    <w:rsid w:val="000D10BF"/>
    <w:rsid w:val="000D1200"/>
    <w:rsid w:val="000D5753"/>
    <w:rsid w:val="000E13B8"/>
    <w:rsid w:val="000E13CF"/>
    <w:rsid w:val="000E21FF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F5C"/>
    <w:rsid w:val="001161CF"/>
    <w:rsid w:val="0012230C"/>
    <w:rsid w:val="00123472"/>
    <w:rsid w:val="0012501D"/>
    <w:rsid w:val="0013020E"/>
    <w:rsid w:val="00131EFB"/>
    <w:rsid w:val="001320AE"/>
    <w:rsid w:val="0013239B"/>
    <w:rsid w:val="00133143"/>
    <w:rsid w:val="001332A9"/>
    <w:rsid w:val="0014151A"/>
    <w:rsid w:val="0014592B"/>
    <w:rsid w:val="00150551"/>
    <w:rsid w:val="0015216B"/>
    <w:rsid w:val="00156669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804ED"/>
    <w:rsid w:val="001817DD"/>
    <w:rsid w:val="0018534F"/>
    <w:rsid w:val="00185D26"/>
    <w:rsid w:val="00185FEF"/>
    <w:rsid w:val="00191D45"/>
    <w:rsid w:val="001939DC"/>
    <w:rsid w:val="00193A08"/>
    <w:rsid w:val="00194A26"/>
    <w:rsid w:val="00194D1C"/>
    <w:rsid w:val="00195C09"/>
    <w:rsid w:val="00195F4B"/>
    <w:rsid w:val="001971B3"/>
    <w:rsid w:val="00197D8A"/>
    <w:rsid w:val="001A0070"/>
    <w:rsid w:val="001A1CA1"/>
    <w:rsid w:val="001A2C68"/>
    <w:rsid w:val="001B090C"/>
    <w:rsid w:val="001B0991"/>
    <w:rsid w:val="001B7B21"/>
    <w:rsid w:val="001C038E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851"/>
    <w:rsid w:val="001F3DF8"/>
    <w:rsid w:val="001F4D6F"/>
    <w:rsid w:val="001F7170"/>
    <w:rsid w:val="001F733E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B5E"/>
    <w:rsid w:val="002222C5"/>
    <w:rsid w:val="00222432"/>
    <w:rsid w:val="00231A00"/>
    <w:rsid w:val="00232020"/>
    <w:rsid w:val="00232343"/>
    <w:rsid w:val="00233192"/>
    <w:rsid w:val="00235E5A"/>
    <w:rsid w:val="00237EE5"/>
    <w:rsid w:val="00241E80"/>
    <w:rsid w:val="00241F3F"/>
    <w:rsid w:val="00244CDB"/>
    <w:rsid w:val="00245CBE"/>
    <w:rsid w:val="002461DD"/>
    <w:rsid w:val="0024620D"/>
    <w:rsid w:val="002503F2"/>
    <w:rsid w:val="00250C82"/>
    <w:rsid w:val="0025108A"/>
    <w:rsid w:val="00255BB5"/>
    <w:rsid w:val="00263BDF"/>
    <w:rsid w:val="00263EFE"/>
    <w:rsid w:val="00271636"/>
    <w:rsid w:val="002716C7"/>
    <w:rsid w:val="0027204B"/>
    <w:rsid w:val="002726E9"/>
    <w:rsid w:val="00272B20"/>
    <w:rsid w:val="00272B64"/>
    <w:rsid w:val="00274E84"/>
    <w:rsid w:val="002754CD"/>
    <w:rsid w:val="002771C2"/>
    <w:rsid w:val="00277896"/>
    <w:rsid w:val="002900B7"/>
    <w:rsid w:val="00296818"/>
    <w:rsid w:val="002A1DF4"/>
    <w:rsid w:val="002A21BE"/>
    <w:rsid w:val="002A2DBF"/>
    <w:rsid w:val="002A3867"/>
    <w:rsid w:val="002A5193"/>
    <w:rsid w:val="002A6585"/>
    <w:rsid w:val="002A6F98"/>
    <w:rsid w:val="002B4096"/>
    <w:rsid w:val="002B5212"/>
    <w:rsid w:val="002B5959"/>
    <w:rsid w:val="002C0DB9"/>
    <w:rsid w:val="002C147D"/>
    <w:rsid w:val="002D2009"/>
    <w:rsid w:val="002D26E4"/>
    <w:rsid w:val="002D2CAD"/>
    <w:rsid w:val="002D46BC"/>
    <w:rsid w:val="002D47FD"/>
    <w:rsid w:val="002E1009"/>
    <w:rsid w:val="002E1827"/>
    <w:rsid w:val="002E442D"/>
    <w:rsid w:val="002E520E"/>
    <w:rsid w:val="002E52B6"/>
    <w:rsid w:val="002E573F"/>
    <w:rsid w:val="002F1549"/>
    <w:rsid w:val="002F492A"/>
    <w:rsid w:val="002F5609"/>
    <w:rsid w:val="002F6FB7"/>
    <w:rsid w:val="00307302"/>
    <w:rsid w:val="003109F8"/>
    <w:rsid w:val="00311988"/>
    <w:rsid w:val="0031323C"/>
    <w:rsid w:val="003136C1"/>
    <w:rsid w:val="00314A42"/>
    <w:rsid w:val="00314B46"/>
    <w:rsid w:val="00316569"/>
    <w:rsid w:val="00317397"/>
    <w:rsid w:val="00320513"/>
    <w:rsid w:val="00325011"/>
    <w:rsid w:val="00325F7F"/>
    <w:rsid w:val="003261D6"/>
    <w:rsid w:val="00326EED"/>
    <w:rsid w:val="003275F7"/>
    <w:rsid w:val="003305AF"/>
    <w:rsid w:val="00334407"/>
    <w:rsid w:val="00335C4B"/>
    <w:rsid w:val="00336EFB"/>
    <w:rsid w:val="00343C2E"/>
    <w:rsid w:val="003440EF"/>
    <w:rsid w:val="003450FE"/>
    <w:rsid w:val="00345C5D"/>
    <w:rsid w:val="00346717"/>
    <w:rsid w:val="00347A83"/>
    <w:rsid w:val="003527E2"/>
    <w:rsid w:val="00352EB4"/>
    <w:rsid w:val="00354897"/>
    <w:rsid w:val="00357E68"/>
    <w:rsid w:val="0036000F"/>
    <w:rsid w:val="00361353"/>
    <w:rsid w:val="003620BE"/>
    <w:rsid w:val="00363890"/>
    <w:rsid w:val="0036654B"/>
    <w:rsid w:val="00366C94"/>
    <w:rsid w:val="003706F8"/>
    <w:rsid w:val="00371170"/>
    <w:rsid w:val="00373E3F"/>
    <w:rsid w:val="00380E2C"/>
    <w:rsid w:val="00381D54"/>
    <w:rsid w:val="00384D4E"/>
    <w:rsid w:val="00387298"/>
    <w:rsid w:val="00393A43"/>
    <w:rsid w:val="003954D9"/>
    <w:rsid w:val="00397F2B"/>
    <w:rsid w:val="003A4219"/>
    <w:rsid w:val="003A7557"/>
    <w:rsid w:val="003B180A"/>
    <w:rsid w:val="003B5103"/>
    <w:rsid w:val="003B6FD4"/>
    <w:rsid w:val="003C0092"/>
    <w:rsid w:val="003C02CB"/>
    <w:rsid w:val="003C0F66"/>
    <w:rsid w:val="003C1550"/>
    <w:rsid w:val="003C1A39"/>
    <w:rsid w:val="003C3451"/>
    <w:rsid w:val="003C3760"/>
    <w:rsid w:val="003C4029"/>
    <w:rsid w:val="003C6334"/>
    <w:rsid w:val="003D028A"/>
    <w:rsid w:val="003D6ACE"/>
    <w:rsid w:val="003D7699"/>
    <w:rsid w:val="003E14B7"/>
    <w:rsid w:val="003E3731"/>
    <w:rsid w:val="003E4694"/>
    <w:rsid w:val="003E5149"/>
    <w:rsid w:val="003E74F9"/>
    <w:rsid w:val="003F4AF7"/>
    <w:rsid w:val="003F60CB"/>
    <w:rsid w:val="003F6FB1"/>
    <w:rsid w:val="00401A7E"/>
    <w:rsid w:val="00403491"/>
    <w:rsid w:val="004038B7"/>
    <w:rsid w:val="00404F03"/>
    <w:rsid w:val="00405CE6"/>
    <w:rsid w:val="004064AE"/>
    <w:rsid w:val="00406B9C"/>
    <w:rsid w:val="00407AA8"/>
    <w:rsid w:val="00411A83"/>
    <w:rsid w:val="00414D2F"/>
    <w:rsid w:val="00414EAE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868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7E26"/>
    <w:rsid w:val="00470F7C"/>
    <w:rsid w:val="004728DD"/>
    <w:rsid w:val="004732DB"/>
    <w:rsid w:val="004765B5"/>
    <w:rsid w:val="00480296"/>
    <w:rsid w:val="004821F7"/>
    <w:rsid w:val="00484502"/>
    <w:rsid w:val="004850E0"/>
    <w:rsid w:val="00487307"/>
    <w:rsid w:val="004932E1"/>
    <w:rsid w:val="00497041"/>
    <w:rsid w:val="004A691C"/>
    <w:rsid w:val="004A77F4"/>
    <w:rsid w:val="004B265F"/>
    <w:rsid w:val="004B2C08"/>
    <w:rsid w:val="004B510F"/>
    <w:rsid w:val="004B7EED"/>
    <w:rsid w:val="004C4340"/>
    <w:rsid w:val="004C77FD"/>
    <w:rsid w:val="004D6BFD"/>
    <w:rsid w:val="004E40A1"/>
    <w:rsid w:val="004E5AF7"/>
    <w:rsid w:val="004F0094"/>
    <w:rsid w:val="004F0BB0"/>
    <w:rsid w:val="004F2585"/>
    <w:rsid w:val="004F73C6"/>
    <w:rsid w:val="004F7F04"/>
    <w:rsid w:val="00500A24"/>
    <w:rsid w:val="00501E9B"/>
    <w:rsid w:val="00502702"/>
    <w:rsid w:val="00505CA9"/>
    <w:rsid w:val="00506873"/>
    <w:rsid w:val="00506DC7"/>
    <w:rsid w:val="00510D9E"/>
    <w:rsid w:val="00511AFC"/>
    <w:rsid w:val="00512AB2"/>
    <w:rsid w:val="005142AD"/>
    <w:rsid w:val="0052053D"/>
    <w:rsid w:val="00520886"/>
    <w:rsid w:val="00523A61"/>
    <w:rsid w:val="0052774F"/>
    <w:rsid w:val="00533E36"/>
    <w:rsid w:val="00534359"/>
    <w:rsid w:val="005350DD"/>
    <w:rsid w:val="0053538A"/>
    <w:rsid w:val="00541B09"/>
    <w:rsid w:val="00545541"/>
    <w:rsid w:val="00552FF5"/>
    <w:rsid w:val="00553801"/>
    <w:rsid w:val="005544FE"/>
    <w:rsid w:val="005553D8"/>
    <w:rsid w:val="005564F9"/>
    <w:rsid w:val="00556CC1"/>
    <w:rsid w:val="00566968"/>
    <w:rsid w:val="0056760A"/>
    <w:rsid w:val="005706E9"/>
    <w:rsid w:val="00570973"/>
    <w:rsid w:val="0057150B"/>
    <w:rsid w:val="0057504B"/>
    <w:rsid w:val="00580CBA"/>
    <w:rsid w:val="0059139D"/>
    <w:rsid w:val="0059778F"/>
    <w:rsid w:val="005A1B1E"/>
    <w:rsid w:val="005A264E"/>
    <w:rsid w:val="005A3309"/>
    <w:rsid w:val="005A4DB9"/>
    <w:rsid w:val="005A5A88"/>
    <w:rsid w:val="005A637D"/>
    <w:rsid w:val="005B18FD"/>
    <w:rsid w:val="005B1DC0"/>
    <w:rsid w:val="005B2810"/>
    <w:rsid w:val="005B6015"/>
    <w:rsid w:val="005C12C6"/>
    <w:rsid w:val="005C2FD9"/>
    <w:rsid w:val="005C379B"/>
    <w:rsid w:val="005C4E11"/>
    <w:rsid w:val="005D0399"/>
    <w:rsid w:val="005D0851"/>
    <w:rsid w:val="005D239B"/>
    <w:rsid w:val="005D2C11"/>
    <w:rsid w:val="005E4BFC"/>
    <w:rsid w:val="005E5BEA"/>
    <w:rsid w:val="005E72E5"/>
    <w:rsid w:val="005E7611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314EA"/>
    <w:rsid w:val="00633B8E"/>
    <w:rsid w:val="006353B4"/>
    <w:rsid w:val="006372DF"/>
    <w:rsid w:val="00641301"/>
    <w:rsid w:val="00641B3F"/>
    <w:rsid w:val="00641E66"/>
    <w:rsid w:val="006426D8"/>
    <w:rsid w:val="00642F53"/>
    <w:rsid w:val="006460F4"/>
    <w:rsid w:val="00646F54"/>
    <w:rsid w:val="00650EF7"/>
    <w:rsid w:val="006543ED"/>
    <w:rsid w:val="00655889"/>
    <w:rsid w:val="00661092"/>
    <w:rsid w:val="0066384B"/>
    <w:rsid w:val="00663B6A"/>
    <w:rsid w:val="00666F67"/>
    <w:rsid w:val="006725FD"/>
    <w:rsid w:val="006744E4"/>
    <w:rsid w:val="00674F4C"/>
    <w:rsid w:val="00676F90"/>
    <w:rsid w:val="00681540"/>
    <w:rsid w:val="0068158D"/>
    <w:rsid w:val="006877E8"/>
    <w:rsid w:val="00690013"/>
    <w:rsid w:val="006914D2"/>
    <w:rsid w:val="006933C9"/>
    <w:rsid w:val="00695042"/>
    <w:rsid w:val="006A0EEF"/>
    <w:rsid w:val="006A11E5"/>
    <w:rsid w:val="006A1682"/>
    <w:rsid w:val="006A229F"/>
    <w:rsid w:val="006A3CEE"/>
    <w:rsid w:val="006A50EB"/>
    <w:rsid w:val="006A5EA9"/>
    <w:rsid w:val="006B2320"/>
    <w:rsid w:val="006B37F6"/>
    <w:rsid w:val="006B45A5"/>
    <w:rsid w:val="006C0B56"/>
    <w:rsid w:val="006C38A8"/>
    <w:rsid w:val="006C4C75"/>
    <w:rsid w:val="006C55D7"/>
    <w:rsid w:val="006C68C8"/>
    <w:rsid w:val="006C6DB9"/>
    <w:rsid w:val="006D4922"/>
    <w:rsid w:val="006E055D"/>
    <w:rsid w:val="006E10EA"/>
    <w:rsid w:val="006E2494"/>
    <w:rsid w:val="006E423D"/>
    <w:rsid w:val="006E5AD8"/>
    <w:rsid w:val="006E62B7"/>
    <w:rsid w:val="006E750D"/>
    <w:rsid w:val="006F0133"/>
    <w:rsid w:val="006F17F6"/>
    <w:rsid w:val="006F24BC"/>
    <w:rsid w:val="006F4B15"/>
    <w:rsid w:val="006F68DE"/>
    <w:rsid w:val="006F7FD0"/>
    <w:rsid w:val="0070066B"/>
    <w:rsid w:val="0070356B"/>
    <w:rsid w:val="007054A9"/>
    <w:rsid w:val="0070671B"/>
    <w:rsid w:val="00706850"/>
    <w:rsid w:val="0070707C"/>
    <w:rsid w:val="00714633"/>
    <w:rsid w:val="0071535D"/>
    <w:rsid w:val="00716E85"/>
    <w:rsid w:val="00717293"/>
    <w:rsid w:val="00717512"/>
    <w:rsid w:val="0072162B"/>
    <w:rsid w:val="00721C31"/>
    <w:rsid w:val="00722A4F"/>
    <w:rsid w:val="00724AD6"/>
    <w:rsid w:val="007311F3"/>
    <w:rsid w:val="00732E78"/>
    <w:rsid w:val="0073609F"/>
    <w:rsid w:val="00740777"/>
    <w:rsid w:val="0074193E"/>
    <w:rsid w:val="007426BB"/>
    <w:rsid w:val="007533B4"/>
    <w:rsid w:val="00754624"/>
    <w:rsid w:val="00757FC1"/>
    <w:rsid w:val="0076036E"/>
    <w:rsid w:val="00760958"/>
    <w:rsid w:val="00762C9F"/>
    <w:rsid w:val="00763B5D"/>
    <w:rsid w:val="00767229"/>
    <w:rsid w:val="00770FE8"/>
    <w:rsid w:val="00771FB4"/>
    <w:rsid w:val="007750AC"/>
    <w:rsid w:val="007767A9"/>
    <w:rsid w:val="00780254"/>
    <w:rsid w:val="00782402"/>
    <w:rsid w:val="00783329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61FA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253C"/>
    <w:rsid w:val="007C285D"/>
    <w:rsid w:val="007C358E"/>
    <w:rsid w:val="007C4B39"/>
    <w:rsid w:val="007D2D42"/>
    <w:rsid w:val="007D5247"/>
    <w:rsid w:val="007D5602"/>
    <w:rsid w:val="007D6E6F"/>
    <w:rsid w:val="007D7CDE"/>
    <w:rsid w:val="007E01AB"/>
    <w:rsid w:val="007E05BD"/>
    <w:rsid w:val="007E2EC5"/>
    <w:rsid w:val="007E3924"/>
    <w:rsid w:val="007E4FAC"/>
    <w:rsid w:val="007E6E9E"/>
    <w:rsid w:val="007E72B3"/>
    <w:rsid w:val="007F0398"/>
    <w:rsid w:val="007F22FC"/>
    <w:rsid w:val="0081204C"/>
    <w:rsid w:val="00812F16"/>
    <w:rsid w:val="00815BAE"/>
    <w:rsid w:val="00822A57"/>
    <w:rsid w:val="00824A93"/>
    <w:rsid w:val="00826373"/>
    <w:rsid w:val="0082796A"/>
    <w:rsid w:val="008343CE"/>
    <w:rsid w:val="00834B44"/>
    <w:rsid w:val="008354D0"/>
    <w:rsid w:val="00836BB1"/>
    <w:rsid w:val="00836E2B"/>
    <w:rsid w:val="0083756C"/>
    <w:rsid w:val="00841228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31FE"/>
    <w:rsid w:val="008733C4"/>
    <w:rsid w:val="008748B9"/>
    <w:rsid w:val="008809C7"/>
    <w:rsid w:val="00881C87"/>
    <w:rsid w:val="00882ECE"/>
    <w:rsid w:val="00884CFD"/>
    <w:rsid w:val="00886469"/>
    <w:rsid w:val="00887220"/>
    <w:rsid w:val="008878B3"/>
    <w:rsid w:val="0089073D"/>
    <w:rsid w:val="0089189B"/>
    <w:rsid w:val="0089407D"/>
    <w:rsid w:val="008943DA"/>
    <w:rsid w:val="00894A42"/>
    <w:rsid w:val="008A12AB"/>
    <w:rsid w:val="008A230C"/>
    <w:rsid w:val="008A453E"/>
    <w:rsid w:val="008A49B7"/>
    <w:rsid w:val="008B07FF"/>
    <w:rsid w:val="008B0D48"/>
    <w:rsid w:val="008B1E70"/>
    <w:rsid w:val="008B26AE"/>
    <w:rsid w:val="008B4294"/>
    <w:rsid w:val="008B5805"/>
    <w:rsid w:val="008B6A21"/>
    <w:rsid w:val="008C07AF"/>
    <w:rsid w:val="008C1CAD"/>
    <w:rsid w:val="008C40D1"/>
    <w:rsid w:val="008C543F"/>
    <w:rsid w:val="008D23EF"/>
    <w:rsid w:val="008D525C"/>
    <w:rsid w:val="008D670F"/>
    <w:rsid w:val="008E1F9A"/>
    <w:rsid w:val="008E5A62"/>
    <w:rsid w:val="008E63E8"/>
    <w:rsid w:val="008E6E92"/>
    <w:rsid w:val="008E7CB7"/>
    <w:rsid w:val="008F131B"/>
    <w:rsid w:val="008F1EB8"/>
    <w:rsid w:val="008F50AF"/>
    <w:rsid w:val="008F59D0"/>
    <w:rsid w:val="008F6D50"/>
    <w:rsid w:val="00900435"/>
    <w:rsid w:val="009023C1"/>
    <w:rsid w:val="00905297"/>
    <w:rsid w:val="009111FB"/>
    <w:rsid w:val="00911828"/>
    <w:rsid w:val="00912546"/>
    <w:rsid w:val="00914EAB"/>
    <w:rsid w:val="00917858"/>
    <w:rsid w:val="00917A2B"/>
    <w:rsid w:val="009204CD"/>
    <w:rsid w:val="00922063"/>
    <w:rsid w:val="00922180"/>
    <w:rsid w:val="00922F84"/>
    <w:rsid w:val="009252D7"/>
    <w:rsid w:val="00925D1B"/>
    <w:rsid w:val="00927711"/>
    <w:rsid w:val="009426F4"/>
    <w:rsid w:val="0094591C"/>
    <w:rsid w:val="009468DD"/>
    <w:rsid w:val="00951780"/>
    <w:rsid w:val="00952116"/>
    <w:rsid w:val="0095324E"/>
    <w:rsid w:val="0095344D"/>
    <w:rsid w:val="00953F73"/>
    <w:rsid w:val="00955C5D"/>
    <w:rsid w:val="00964097"/>
    <w:rsid w:val="00965473"/>
    <w:rsid w:val="009867ED"/>
    <w:rsid w:val="00990A81"/>
    <w:rsid w:val="0099497B"/>
    <w:rsid w:val="00995384"/>
    <w:rsid w:val="009A034C"/>
    <w:rsid w:val="009A0B48"/>
    <w:rsid w:val="009A1CF0"/>
    <w:rsid w:val="009B0992"/>
    <w:rsid w:val="009B25E7"/>
    <w:rsid w:val="009B5D0D"/>
    <w:rsid w:val="009B5F78"/>
    <w:rsid w:val="009B7DF6"/>
    <w:rsid w:val="009C0C71"/>
    <w:rsid w:val="009C19D6"/>
    <w:rsid w:val="009C34CA"/>
    <w:rsid w:val="009C413A"/>
    <w:rsid w:val="009C4950"/>
    <w:rsid w:val="009C5BEB"/>
    <w:rsid w:val="009D01D9"/>
    <w:rsid w:val="009D13D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1C9"/>
    <w:rsid w:val="009F6227"/>
    <w:rsid w:val="00A0336C"/>
    <w:rsid w:val="00A043B4"/>
    <w:rsid w:val="00A04C53"/>
    <w:rsid w:val="00A053A7"/>
    <w:rsid w:val="00A0633C"/>
    <w:rsid w:val="00A12EB2"/>
    <w:rsid w:val="00A13781"/>
    <w:rsid w:val="00A16DBF"/>
    <w:rsid w:val="00A16F29"/>
    <w:rsid w:val="00A20670"/>
    <w:rsid w:val="00A20DA7"/>
    <w:rsid w:val="00A20DD6"/>
    <w:rsid w:val="00A22152"/>
    <w:rsid w:val="00A31EDF"/>
    <w:rsid w:val="00A34535"/>
    <w:rsid w:val="00A36A93"/>
    <w:rsid w:val="00A3736D"/>
    <w:rsid w:val="00A42066"/>
    <w:rsid w:val="00A47B69"/>
    <w:rsid w:val="00A5327A"/>
    <w:rsid w:val="00A54132"/>
    <w:rsid w:val="00A55554"/>
    <w:rsid w:val="00A572B1"/>
    <w:rsid w:val="00A6098A"/>
    <w:rsid w:val="00A61F66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A32B0"/>
    <w:rsid w:val="00AA3873"/>
    <w:rsid w:val="00AA45AA"/>
    <w:rsid w:val="00AA58EE"/>
    <w:rsid w:val="00AA62B8"/>
    <w:rsid w:val="00AA70E0"/>
    <w:rsid w:val="00AA7ABE"/>
    <w:rsid w:val="00AB1682"/>
    <w:rsid w:val="00AB3907"/>
    <w:rsid w:val="00AB69EB"/>
    <w:rsid w:val="00AB6B4D"/>
    <w:rsid w:val="00AD213F"/>
    <w:rsid w:val="00AD25D2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198F"/>
    <w:rsid w:val="00AF5242"/>
    <w:rsid w:val="00AF58BD"/>
    <w:rsid w:val="00AF6A05"/>
    <w:rsid w:val="00B0045A"/>
    <w:rsid w:val="00B00B6C"/>
    <w:rsid w:val="00B03572"/>
    <w:rsid w:val="00B057BC"/>
    <w:rsid w:val="00B05A48"/>
    <w:rsid w:val="00B06510"/>
    <w:rsid w:val="00B11568"/>
    <w:rsid w:val="00B14AD3"/>
    <w:rsid w:val="00B16A7E"/>
    <w:rsid w:val="00B210C1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2517"/>
    <w:rsid w:val="00B43CCB"/>
    <w:rsid w:val="00B449FA"/>
    <w:rsid w:val="00B453C8"/>
    <w:rsid w:val="00B468B9"/>
    <w:rsid w:val="00B50062"/>
    <w:rsid w:val="00B53ECE"/>
    <w:rsid w:val="00B57AEC"/>
    <w:rsid w:val="00B6058F"/>
    <w:rsid w:val="00B633AE"/>
    <w:rsid w:val="00B65D7D"/>
    <w:rsid w:val="00B66465"/>
    <w:rsid w:val="00B7003B"/>
    <w:rsid w:val="00B73D8D"/>
    <w:rsid w:val="00B73DA1"/>
    <w:rsid w:val="00B75A8F"/>
    <w:rsid w:val="00B761FB"/>
    <w:rsid w:val="00B76519"/>
    <w:rsid w:val="00B76845"/>
    <w:rsid w:val="00B8141F"/>
    <w:rsid w:val="00B81483"/>
    <w:rsid w:val="00B851AC"/>
    <w:rsid w:val="00B85CC5"/>
    <w:rsid w:val="00B8632D"/>
    <w:rsid w:val="00B87824"/>
    <w:rsid w:val="00B930AF"/>
    <w:rsid w:val="00B93D13"/>
    <w:rsid w:val="00B94CF4"/>
    <w:rsid w:val="00B9563A"/>
    <w:rsid w:val="00B95D32"/>
    <w:rsid w:val="00B9736E"/>
    <w:rsid w:val="00BA0213"/>
    <w:rsid w:val="00BA33F7"/>
    <w:rsid w:val="00BA39CA"/>
    <w:rsid w:val="00BA3D4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50CC"/>
    <w:rsid w:val="00BE7ED6"/>
    <w:rsid w:val="00BF1CE2"/>
    <w:rsid w:val="00BF5D0B"/>
    <w:rsid w:val="00BF69F5"/>
    <w:rsid w:val="00BF7850"/>
    <w:rsid w:val="00C00288"/>
    <w:rsid w:val="00C061EF"/>
    <w:rsid w:val="00C06FA2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69E7"/>
    <w:rsid w:val="00CF7A8A"/>
    <w:rsid w:val="00D006D2"/>
    <w:rsid w:val="00D01189"/>
    <w:rsid w:val="00D02118"/>
    <w:rsid w:val="00D02986"/>
    <w:rsid w:val="00D139D5"/>
    <w:rsid w:val="00D15B97"/>
    <w:rsid w:val="00D16469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6E4B"/>
    <w:rsid w:val="00D40AF3"/>
    <w:rsid w:val="00D4192E"/>
    <w:rsid w:val="00D4257B"/>
    <w:rsid w:val="00D42C11"/>
    <w:rsid w:val="00D504D7"/>
    <w:rsid w:val="00D51969"/>
    <w:rsid w:val="00D55461"/>
    <w:rsid w:val="00D556B6"/>
    <w:rsid w:val="00D60252"/>
    <w:rsid w:val="00D6109B"/>
    <w:rsid w:val="00D6241F"/>
    <w:rsid w:val="00D62FF5"/>
    <w:rsid w:val="00D63547"/>
    <w:rsid w:val="00D63FB9"/>
    <w:rsid w:val="00D67FB9"/>
    <w:rsid w:val="00D70321"/>
    <w:rsid w:val="00D7108D"/>
    <w:rsid w:val="00D73DC1"/>
    <w:rsid w:val="00D7565C"/>
    <w:rsid w:val="00D80153"/>
    <w:rsid w:val="00D8087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53B9"/>
    <w:rsid w:val="00DE0DAF"/>
    <w:rsid w:val="00DE68E1"/>
    <w:rsid w:val="00DF2195"/>
    <w:rsid w:val="00DF2708"/>
    <w:rsid w:val="00DF2A31"/>
    <w:rsid w:val="00DF590C"/>
    <w:rsid w:val="00E000E1"/>
    <w:rsid w:val="00E016D8"/>
    <w:rsid w:val="00E0248F"/>
    <w:rsid w:val="00E0464F"/>
    <w:rsid w:val="00E0619D"/>
    <w:rsid w:val="00E06D77"/>
    <w:rsid w:val="00E07F7B"/>
    <w:rsid w:val="00E138D4"/>
    <w:rsid w:val="00E13DB0"/>
    <w:rsid w:val="00E20DAA"/>
    <w:rsid w:val="00E22394"/>
    <w:rsid w:val="00E23864"/>
    <w:rsid w:val="00E26373"/>
    <w:rsid w:val="00E3232B"/>
    <w:rsid w:val="00E33820"/>
    <w:rsid w:val="00E351BF"/>
    <w:rsid w:val="00E4084B"/>
    <w:rsid w:val="00E41196"/>
    <w:rsid w:val="00E42A43"/>
    <w:rsid w:val="00E43EC5"/>
    <w:rsid w:val="00E46DFB"/>
    <w:rsid w:val="00E518E4"/>
    <w:rsid w:val="00E532DA"/>
    <w:rsid w:val="00E63406"/>
    <w:rsid w:val="00E67723"/>
    <w:rsid w:val="00E6781F"/>
    <w:rsid w:val="00E7167F"/>
    <w:rsid w:val="00E7176E"/>
    <w:rsid w:val="00E739F5"/>
    <w:rsid w:val="00E77261"/>
    <w:rsid w:val="00E83AE8"/>
    <w:rsid w:val="00E85692"/>
    <w:rsid w:val="00E869A2"/>
    <w:rsid w:val="00E9089A"/>
    <w:rsid w:val="00E913D8"/>
    <w:rsid w:val="00E9208C"/>
    <w:rsid w:val="00E92135"/>
    <w:rsid w:val="00E92F60"/>
    <w:rsid w:val="00E9386F"/>
    <w:rsid w:val="00E93F8C"/>
    <w:rsid w:val="00E95AAF"/>
    <w:rsid w:val="00E966F7"/>
    <w:rsid w:val="00EA09B7"/>
    <w:rsid w:val="00EA0CA3"/>
    <w:rsid w:val="00EA18D0"/>
    <w:rsid w:val="00EA4CBC"/>
    <w:rsid w:val="00EA5B5F"/>
    <w:rsid w:val="00EA64B5"/>
    <w:rsid w:val="00EA6657"/>
    <w:rsid w:val="00EB549A"/>
    <w:rsid w:val="00EB595A"/>
    <w:rsid w:val="00EC162B"/>
    <w:rsid w:val="00EC1871"/>
    <w:rsid w:val="00EC2480"/>
    <w:rsid w:val="00EC393D"/>
    <w:rsid w:val="00EC54FB"/>
    <w:rsid w:val="00EC77BD"/>
    <w:rsid w:val="00ED19D1"/>
    <w:rsid w:val="00ED1EEA"/>
    <w:rsid w:val="00ED4B38"/>
    <w:rsid w:val="00ED60E6"/>
    <w:rsid w:val="00ED6F53"/>
    <w:rsid w:val="00EE243D"/>
    <w:rsid w:val="00EE2F8A"/>
    <w:rsid w:val="00EE35F7"/>
    <w:rsid w:val="00EE3BA7"/>
    <w:rsid w:val="00EE6090"/>
    <w:rsid w:val="00EF1A8C"/>
    <w:rsid w:val="00EF28F1"/>
    <w:rsid w:val="00EF3EEC"/>
    <w:rsid w:val="00EF5927"/>
    <w:rsid w:val="00EF7022"/>
    <w:rsid w:val="00F00459"/>
    <w:rsid w:val="00F0198C"/>
    <w:rsid w:val="00F10F5E"/>
    <w:rsid w:val="00F13086"/>
    <w:rsid w:val="00F143E1"/>
    <w:rsid w:val="00F21931"/>
    <w:rsid w:val="00F22F5B"/>
    <w:rsid w:val="00F25876"/>
    <w:rsid w:val="00F25FB0"/>
    <w:rsid w:val="00F35594"/>
    <w:rsid w:val="00F37272"/>
    <w:rsid w:val="00F4059D"/>
    <w:rsid w:val="00F41E49"/>
    <w:rsid w:val="00F451ED"/>
    <w:rsid w:val="00F467DD"/>
    <w:rsid w:val="00F46905"/>
    <w:rsid w:val="00F476EA"/>
    <w:rsid w:val="00F51A5A"/>
    <w:rsid w:val="00F55888"/>
    <w:rsid w:val="00F55A0D"/>
    <w:rsid w:val="00F6374D"/>
    <w:rsid w:val="00F644B3"/>
    <w:rsid w:val="00F65116"/>
    <w:rsid w:val="00F71419"/>
    <w:rsid w:val="00F716F2"/>
    <w:rsid w:val="00F71B3D"/>
    <w:rsid w:val="00F72F81"/>
    <w:rsid w:val="00F73025"/>
    <w:rsid w:val="00F743C8"/>
    <w:rsid w:val="00F76642"/>
    <w:rsid w:val="00F76960"/>
    <w:rsid w:val="00F77E25"/>
    <w:rsid w:val="00F77F5F"/>
    <w:rsid w:val="00F8613B"/>
    <w:rsid w:val="00F877B3"/>
    <w:rsid w:val="00F9207C"/>
    <w:rsid w:val="00F940C9"/>
    <w:rsid w:val="00F949D8"/>
    <w:rsid w:val="00F9506D"/>
    <w:rsid w:val="00F95953"/>
    <w:rsid w:val="00F97E9B"/>
    <w:rsid w:val="00FA3CFE"/>
    <w:rsid w:val="00FA52D7"/>
    <w:rsid w:val="00FA6290"/>
    <w:rsid w:val="00FB62BB"/>
    <w:rsid w:val="00FB6E96"/>
    <w:rsid w:val="00FC1992"/>
    <w:rsid w:val="00FC1C2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4E4A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9E2"/>
    <w:rsid w:val="00FF6CA3"/>
    <w:rsid w:val="00FF7141"/>
    <w:rsid w:val="00FF73E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D2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AD25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0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1">
    <w:name w:val="Основной шрифт абзаца1"/>
    <w:rsid w:val="0017505C"/>
  </w:style>
  <w:style w:type="character" w:customStyle="1" w:styleId="12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4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6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6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7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8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9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qFormat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uiPriority w:val="99"/>
    <w:qFormat/>
    <w:rsid w:val="007D6E6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AD2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AD25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CCE8-3F05-43B7-8145-0D1ECDC5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46</cp:revision>
  <cp:lastPrinted>2024-02-06T05:32:00Z</cp:lastPrinted>
  <dcterms:created xsi:type="dcterms:W3CDTF">2021-02-19T12:11:00Z</dcterms:created>
  <dcterms:modified xsi:type="dcterms:W3CDTF">2024-03-13T10:10:00Z</dcterms:modified>
</cp:coreProperties>
</file>