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A26" w:rsidRPr="00BE07DC" w:rsidRDefault="00246A26" w:rsidP="00246A26">
      <w:pPr>
        <w:pStyle w:val="ConsPlusNormal"/>
        <w:jc w:val="center"/>
        <w:rPr>
          <w:rFonts w:ascii="PT Astra Serif" w:hAnsi="PT Astra Serif"/>
        </w:rPr>
      </w:pPr>
      <w:r w:rsidRPr="00BE07DC">
        <w:rPr>
          <w:rFonts w:ascii="PT Astra Serif" w:hAnsi="PT Astra Serif"/>
        </w:rPr>
        <w:t>Отчет о ходе реализации муниципальной программы</w:t>
      </w:r>
    </w:p>
    <w:p w:rsidR="00246A26" w:rsidRPr="00BE07DC" w:rsidRDefault="00246A26" w:rsidP="00246A26">
      <w:pPr>
        <w:pStyle w:val="ConsPlusNormal"/>
        <w:jc w:val="center"/>
        <w:rPr>
          <w:rFonts w:ascii="PT Astra Serif" w:hAnsi="PT Astra Serif"/>
        </w:rPr>
      </w:pPr>
      <w:r w:rsidRPr="00BE07DC">
        <w:rPr>
          <w:rFonts w:ascii="PT Astra Serif" w:hAnsi="PT Astra Serif"/>
        </w:rPr>
        <w:t>«Наименование»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246A26" w:rsidRPr="009E31F5" w:rsidRDefault="00246A26" w:rsidP="00246A26">
      <w:pPr>
        <w:pStyle w:val="ConsPlusNormal"/>
        <w:ind w:firstLine="540"/>
        <w:jc w:val="both"/>
        <w:rPr>
          <w:rFonts w:ascii="PT Astra Serif" w:hAnsi="PT Astra Serif"/>
        </w:rPr>
      </w:pPr>
      <w:r w:rsidRPr="00BE07DC">
        <w:rPr>
          <w:rFonts w:ascii="PT Astra Serif" w:hAnsi="PT Astra Serif"/>
        </w:rPr>
        <w:t>Наименование муниципальной программы:</w:t>
      </w:r>
      <w:r w:rsidR="009E31F5" w:rsidRPr="009E31F5">
        <w:rPr>
          <w:rFonts w:ascii="PT Astra Serif" w:hAnsi="PT Astra Serif"/>
        </w:rPr>
        <w:t xml:space="preserve"> Развитие муниципального управления в м</w:t>
      </w:r>
      <w:r w:rsidR="009E31F5">
        <w:rPr>
          <w:rFonts w:ascii="PT Astra Serif" w:hAnsi="PT Astra Serif"/>
        </w:rPr>
        <w:t>униципальном образовании «Черда</w:t>
      </w:r>
      <w:r w:rsidR="009E31F5" w:rsidRPr="009E31F5">
        <w:rPr>
          <w:rFonts w:ascii="PT Astra Serif" w:hAnsi="PT Astra Serif"/>
        </w:rPr>
        <w:t>клинский район» Ульяновской области</w:t>
      </w:r>
    </w:p>
    <w:p w:rsidR="00246A26" w:rsidRPr="009E31F5" w:rsidRDefault="00246A26" w:rsidP="00246A26">
      <w:pPr>
        <w:pStyle w:val="ConsPlusNormal"/>
        <w:spacing w:before="220"/>
        <w:ind w:firstLine="540"/>
        <w:jc w:val="both"/>
        <w:rPr>
          <w:rFonts w:ascii="PT Astra Serif" w:hAnsi="PT Astra Serif"/>
        </w:rPr>
      </w:pPr>
      <w:r w:rsidRPr="00BE07DC">
        <w:rPr>
          <w:rFonts w:ascii="PT Astra Serif" w:hAnsi="PT Astra Serif"/>
        </w:rPr>
        <w:t>Отчетный период:</w:t>
      </w:r>
      <w:r w:rsidR="009E31F5" w:rsidRPr="009E31F5">
        <w:rPr>
          <w:rFonts w:ascii="PT Astra Serif" w:hAnsi="PT Astra Serif"/>
        </w:rPr>
        <w:t xml:space="preserve"> 1 </w:t>
      </w:r>
      <w:r w:rsidR="009E31F5">
        <w:rPr>
          <w:rFonts w:ascii="PT Astra Serif" w:hAnsi="PT Astra Serif"/>
        </w:rPr>
        <w:t>квартал 2025 г.</w:t>
      </w:r>
    </w:p>
    <w:p w:rsidR="00246A26" w:rsidRPr="009E31F5" w:rsidRDefault="00246A26" w:rsidP="00246A26">
      <w:pPr>
        <w:pStyle w:val="ConsPlusNormal"/>
        <w:spacing w:before="220"/>
        <w:ind w:firstLine="540"/>
        <w:jc w:val="both"/>
        <w:rPr>
          <w:rFonts w:ascii="PT Astra Serif" w:hAnsi="PT Astra Serif"/>
        </w:rPr>
      </w:pPr>
      <w:r w:rsidRPr="00BE07DC">
        <w:rPr>
          <w:rFonts w:ascii="PT Astra Serif" w:hAnsi="PT Astra Serif"/>
        </w:rPr>
        <w:t>Ответственный исполнитель муниципальной программы:</w:t>
      </w:r>
      <w:r w:rsidR="009E31F5" w:rsidRPr="009E31F5">
        <w:rPr>
          <w:rFonts w:ascii="PT Astra Serif" w:eastAsia="Times New Roman" w:hAnsi="PT Astra Serif" w:cs="Times New Roman"/>
          <w:sz w:val="26"/>
          <w:szCs w:val="26"/>
          <w:lang w:eastAsia="ru-RU" w:bidi="ar-SA"/>
        </w:rPr>
        <w:t xml:space="preserve"> </w:t>
      </w:r>
      <w:r w:rsidR="009E31F5" w:rsidRPr="009E31F5">
        <w:rPr>
          <w:rFonts w:ascii="PT Astra Serif" w:hAnsi="PT Astra Serif"/>
        </w:rPr>
        <w:t xml:space="preserve">Отдел муниципальной службы и кадров управления правового обеспечения, муниципальной службы и кадров администрации муниципального </w:t>
      </w:r>
      <w:proofErr w:type="gramStart"/>
      <w:r w:rsidR="009E31F5" w:rsidRPr="009E31F5">
        <w:rPr>
          <w:rFonts w:ascii="PT Astra Serif" w:hAnsi="PT Astra Serif"/>
        </w:rPr>
        <w:t>образования  «</w:t>
      </w:r>
      <w:proofErr w:type="gramEnd"/>
      <w:r w:rsidR="009E31F5" w:rsidRPr="009E31F5">
        <w:rPr>
          <w:rFonts w:ascii="PT Astra Serif" w:hAnsi="PT Astra Serif"/>
        </w:rPr>
        <w:t>Чердаклинский район» Ульяновской области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jc w:val="right"/>
        <w:outlineLvl w:val="2"/>
        <w:rPr>
          <w:rFonts w:ascii="PT Astra Serif" w:hAnsi="PT Astra Serif"/>
        </w:rPr>
      </w:pPr>
      <w:r w:rsidRPr="00BE07DC">
        <w:rPr>
          <w:rFonts w:ascii="PT Astra Serif" w:hAnsi="PT Astra Serif"/>
        </w:rPr>
        <w:t>Таблица 1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jc w:val="center"/>
        <w:rPr>
          <w:rFonts w:ascii="PT Astra Serif" w:hAnsi="PT Astra Serif"/>
        </w:rPr>
      </w:pPr>
      <w:r w:rsidRPr="00BE07DC">
        <w:rPr>
          <w:rFonts w:ascii="PT Astra Serif" w:hAnsi="PT Astra Serif"/>
        </w:rPr>
        <w:t>Сведения о достижении показателей</w:t>
      </w:r>
    </w:p>
    <w:p w:rsidR="00246A26" w:rsidRPr="00BE07DC" w:rsidRDefault="00246A26" w:rsidP="00246A26">
      <w:pPr>
        <w:pStyle w:val="ConsPlusNormal"/>
        <w:jc w:val="center"/>
        <w:rPr>
          <w:rFonts w:ascii="PT Astra Serif" w:hAnsi="PT Astra Serif"/>
        </w:rPr>
      </w:pPr>
      <w:r w:rsidRPr="00BE07DC">
        <w:rPr>
          <w:rFonts w:ascii="PT Astra Serif" w:hAnsi="PT Astra Serif"/>
        </w:rPr>
        <w:t>муниципальной программы (нарастающим итогом)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tbl>
      <w:tblPr>
        <w:tblW w:w="14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626"/>
        <w:gridCol w:w="1292"/>
        <w:gridCol w:w="1577"/>
        <w:gridCol w:w="2342"/>
        <w:gridCol w:w="2087"/>
        <w:gridCol w:w="5210"/>
      </w:tblGrid>
      <w:tr w:rsidR="00246A26" w:rsidRPr="006B5011" w:rsidTr="006B5011">
        <w:tc>
          <w:tcPr>
            <w:tcW w:w="704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N п/п</w:t>
            </w:r>
          </w:p>
        </w:tc>
        <w:tc>
          <w:tcPr>
            <w:tcW w:w="1626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1292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w="1577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Плановое значение показателя за отчетный год </w:t>
            </w:r>
            <w:hyperlink w:anchor="P1052">
              <w:r w:rsidRPr="00BE07DC">
                <w:rPr>
                  <w:rFonts w:ascii="PT Astra Serif" w:hAnsi="PT Astra Serif"/>
                </w:rPr>
                <w:t>&lt;1&gt;</w:t>
              </w:r>
            </w:hyperlink>
          </w:p>
        </w:tc>
        <w:tc>
          <w:tcPr>
            <w:tcW w:w="2342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Фактическое значение показателя за отчетный период </w:t>
            </w:r>
            <w:hyperlink w:anchor="P1053">
              <w:r w:rsidRPr="00BE07DC">
                <w:rPr>
                  <w:rFonts w:ascii="PT Astra Serif" w:hAnsi="PT Astra Serif"/>
                </w:rPr>
                <w:t>&lt;2&gt;</w:t>
              </w:r>
            </w:hyperlink>
          </w:p>
        </w:tc>
        <w:tc>
          <w:tcPr>
            <w:tcW w:w="2087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% достижения</w:t>
            </w:r>
          </w:p>
        </w:tc>
        <w:tc>
          <w:tcPr>
            <w:tcW w:w="5210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Комментарий (описание рисков и проблем, оказывающих существенное влияние на достижение плановых значений показателей)</w:t>
            </w:r>
          </w:p>
        </w:tc>
      </w:tr>
      <w:tr w:rsidR="00246A26" w:rsidRPr="006B5011" w:rsidTr="00E9607C">
        <w:tc>
          <w:tcPr>
            <w:tcW w:w="14838" w:type="dxa"/>
            <w:gridSpan w:val="7"/>
            <w:vAlign w:val="center"/>
          </w:tcPr>
          <w:p w:rsidR="00246A26" w:rsidRPr="00BE07DC" w:rsidRDefault="00246A26" w:rsidP="009E31F5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Муниципальная программа «</w:t>
            </w:r>
            <w:r w:rsidR="009E31F5" w:rsidRPr="009E31F5">
              <w:rPr>
                <w:rFonts w:ascii="PT Astra Serif" w:hAnsi="PT Astra Serif"/>
              </w:rPr>
              <w:t>Развитие муниципального управления в муниципальном образовании «Чердаклинский район» Ульяновской области</w:t>
            </w:r>
            <w:r w:rsidRPr="00BE07DC">
              <w:rPr>
                <w:rFonts w:ascii="PT Astra Serif" w:hAnsi="PT Astra Serif"/>
              </w:rPr>
              <w:t>»</w:t>
            </w:r>
          </w:p>
        </w:tc>
      </w:tr>
      <w:tr w:rsidR="00DE15E8" w:rsidRPr="00BE07DC" w:rsidTr="00263095">
        <w:tc>
          <w:tcPr>
            <w:tcW w:w="704" w:type="dxa"/>
          </w:tcPr>
          <w:p w:rsidR="00DE15E8" w:rsidRPr="00BE07DC" w:rsidRDefault="00DE15E8" w:rsidP="00DE15E8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 w:rsidRPr="00BE07DC">
              <w:rPr>
                <w:rFonts w:ascii="PT Astra Serif" w:hAnsi="PT Astra Serif"/>
              </w:rPr>
              <w:t>.</w:t>
            </w:r>
          </w:p>
        </w:tc>
        <w:tc>
          <w:tcPr>
            <w:tcW w:w="1626" w:type="dxa"/>
          </w:tcPr>
          <w:p w:rsidR="00DE15E8" w:rsidRPr="00BE07DC" w:rsidRDefault="00DE15E8" w:rsidP="00DE15E8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Показатель</w:t>
            </w:r>
          </w:p>
        </w:tc>
        <w:tc>
          <w:tcPr>
            <w:tcW w:w="1292" w:type="dxa"/>
          </w:tcPr>
          <w:p w:rsidR="00DE15E8" w:rsidRPr="00BE07DC" w:rsidRDefault="00DE15E8" w:rsidP="00DE15E8">
            <w:pPr>
              <w:pStyle w:val="ConsPlusNormal"/>
              <w:ind w:firstLine="11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тыс.руб</w:t>
            </w:r>
            <w:proofErr w:type="spellEnd"/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5E8" w:rsidRPr="00EB1957" w:rsidRDefault="00DE15E8" w:rsidP="00263095">
            <w:pPr>
              <w:tabs>
                <w:tab w:val="left" w:pos="855"/>
                <w:tab w:val="left" w:pos="4020"/>
              </w:tabs>
              <w:jc w:val="center"/>
            </w:pPr>
            <w:r>
              <w:t>81318,8</w:t>
            </w:r>
          </w:p>
        </w:tc>
        <w:tc>
          <w:tcPr>
            <w:tcW w:w="2342" w:type="dxa"/>
          </w:tcPr>
          <w:p w:rsidR="00DE15E8" w:rsidRPr="00BE07DC" w:rsidRDefault="003F5661" w:rsidP="00263095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13840,1</w:t>
            </w:r>
          </w:p>
        </w:tc>
        <w:tc>
          <w:tcPr>
            <w:tcW w:w="2087" w:type="dxa"/>
          </w:tcPr>
          <w:p w:rsidR="00DE15E8" w:rsidRPr="00BE07DC" w:rsidRDefault="00A96EBA" w:rsidP="00263095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17,0</w:t>
            </w:r>
          </w:p>
        </w:tc>
        <w:tc>
          <w:tcPr>
            <w:tcW w:w="5210" w:type="dxa"/>
          </w:tcPr>
          <w:p w:rsidR="00DE15E8" w:rsidRPr="00BE07DC" w:rsidRDefault="00DE15E8" w:rsidP="00263095">
            <w:pPr>
              <w:pStyle w:val="ConsPlusNormal"/>
              <w:ind w:hanging="50"/>
              <w:jc w:val="center"/>
              <w:rPr>
                <w:rFonts w:ascii="PT Astra Serif" w:hAnsi="PT Astra Serif"/>
              </w:rPr>
            </w:pPr>
          </w:p>
        </w:tc>
      </w:tr>
      <w:tr w:rsidR="00DE15E8" w:rsidRPr="00BE07DC" w:rsidTr="00E9607C">
        <w:tc>
          <w:tcPr>
            <w:tcW w:w="14838" w:type="dxa"/>
            <w:gridSpan w:val="7"/>
            <w:vAlign w:val="center"/>
          </w:tcPr>
          <w:p w:rsidR="00DE15E8" w:rsidRPr="00BE07DC" w:rsidRDefault="00DE15E8" w:rsidP="00DE15E8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Направление (при наличии)</w:t>
            </w:r>
          </w:p>
        </w:tc>
      </w:tr>
      <w:tr w:rsidR="00DE15E8" w:rsidRPr="006B5011" w:rsidTr="00E9607C">
        <w:tc>
          <w:tcPr>
            <w:tcW w:w="14838" w:type="dxa"/>
            <w:gridSpan w:val="7"/>
            <w:vAlign w:val="center"/>
          </w:tcPr>
          <w:p w:rsidR="00DE15E8" w:rsidRPr="00BE07DC" w:rsidRDefault="00DE15E8" w:rsidP="00DE15E8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Структурный элемент «</w:t>
            </w:r>
            <w:r w:rsidRPr="006B5011">
              <w:rPr>
                <w:rFonts w:ascii="PT Astra Serif" w:hAnsi="PT Astra Serif"/>
              </w:rPr>
              <w:t>К</w:t>
            </w:r>
            <w:r>
              <w:rPr>
                <w:rFonts w:ascii="PT Astra Serif" w:hAnsi="PT Astra Serif"/>
              </w:rPr>
              <w:t>омплекс процессных мероприятий «</w:t>
            </w:r>
            <w:r w:rsidRPr="006B5011">
              <w:rPr>
                <w:rFonts w:ascii="PT Astra Serif" w:hAnsi="PT Astra Serif"/>
              </w:rPr>
              <w:t>Совершенствование кадровой работы в системе муниципального управления в муниципальном образовании «Чердаклин</w:t>
            </w:r>
            <w:r>
              <w:rPr>
                <w:rFonts w:ascii="PT Astra Serif" w:hAnsi="PT Astra Serif"/>
              </w:rPr>
              <w:t>ский район» Ульяновской области</w:t>
            </w:r>
            <w:r w:rsidRPr="00BE07DC">
              <w:rPr>
                <w:rFonts w:ascii="PT Astra Serif" w:hAnsi="PT Astra Serif"/>
              </w:rPr>
              <w:t>»</w:t>
            </w:r>
          </w:p>
        </w:tc>
      </w:tr>
      <w:tr w:rsidR="00DE15E8" w:rsidRPr="006B5011" w:rsidTr="00263095">
        <w:tc>
          <w:tcPr>
            <w:tcW w:w="704" w:type="dxa"/>
            <w:vAlign w:val="bottom"/>
          </w:tcPr>
          <w:p w:rsidR="00DE15E8" w:rsidRPr="00BE07DC" w:rsidRDefault="00DE15E8" w:rsidP="00DE15E8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w="1626" w:type="dxa"/>
            <w:vAlign w:val="bottom"/>
          </w:tcPr>
          <w:p w:rsidR="00DE15E8" w:rsidRPr="006B5011" w:rsidRDefault="00DE15E8" w:rsidP="00DE15E8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Показатель</w:t>
            </w:r>
            <w:r>
              <w:rPr>
                <w:rFonts w:ascii="PT Astra Serif" w:hAnsi="PT Astra Serif"/>
              </w:rPr>
              <w:t xml:space="preserve"> «</w:t>
            </w:r>
            <w:r w:rsidRPr="006B5011">
              <w:rPr>
                <w:rFonts w:ascii="PT Astra Serif" w:hAnsi="PT Astra Serif"/>
              </w:rPr>
              <w:t xml:space="preserve">Организация </w:t>
            </w:r>
            <w:r w:rsidRPr="006B5011">
              <w:rPr>
                <w:rFonts w:ascii="PT Astra Serif" w:hAnsi="PT Astra Serif"/>
              </w:rPr>
              <w:lastRenderedPageBreak/>
              <w:t xml:space="preserve">профессионального образования лиц, замещающих должности муниципальной службы в муниципальном образовании «Чердаклинский район» Ульяновской области (далее - муниципальная служба), должности, не являющиеся должностями муниципальной службы, в органах местного самоуправления муниципального образования «Чердаклинский район» Ульяновской области, а </w:t>
            </w:r>
            <w:r w:rsidRPr="006B5011">
              <w:rPr>
                <w:rFonts w:ascii="PT Astra Serif" w:hAnsi="PT Astra Serif"/>
              </w:rPr>
              <w:lastRenderedPageBreak/>
              <w:t>также работникам  муниципальных учреждений</w:t>
            </w:r>
            <w:r>
              <w:rPr>
                <w:rFonts w:ascii="PT Astra Serif" w:hAnsi="PT Astra Serif"/>
              </w:rPr>
              <w:t>»</w:t>
            </w:r>
          </w:p>
        </w:tc>
        <w:tc>
          <w:tcPr>
            <w:tcW w:w="1292" w:type="dxa"/>
            <w:vAlign w:val="bottom"/>
          </w:tcPr>
          <w:p w:rsidR="00DE15E8" w:rsidRPr="00BE07DC" w:rsidRDefault="00DE15E8" w:rsidP="00DE15E8">
            <w:pPr>
              <w:pStyle w:val="ConsPlusNormal"/>
              <w:ind w:firstLine="0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lastRenderedPageBreak/>
              <w:t>тыс.руб</w:t>
            </w:r>
            <w:proofErr w:type="spellEnd"/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1577" w:type="dxa"/>
          </w:tcPr>
          <w:p w:rsidR="00DE15E8" w:rsidRPr="00BE07DC" w:rsidRDefault="00DE15E8" w:rsidP="00263095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170,0</w:t>
            </w:r>
          </w:p>
        </w:tc>
        <w:tc>
          <w:tcPr>
            <w:tcW w:w="2342" w:type="dxa"/>
          </w:tcPr>
          <w:p w:rsidR="00DE15E8" w:rsidRPr="00BE07DC" w:rsidRDefault="00DE15E8" w:rsidP="00263095">
            <w:pPr>
              <w:pStyle w:val="ConsPlusNormal"/>
              <w:ind w:hanging="19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48,1</w:t>
            </w:r>
          </w:p>
        </w:tc>
        <w:tc>
          <w:tcPr>
            <w:tcW w:w="2087" w:type="dxa"/>
          </w:tcPr>
          <w:p w:rsidR="00DE15E8" w:rsidRPr="00BE07DC" w:rsidRDefault="00263095" w:rsidP="00263095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28,3</w:t>
            </w:r>
          </w:p>
        </w:tc>
        <w:tc>
          <w:tcPr>
            <w:tcW w:w="5210" w:type="dxa"/>
          </w:tcPr>
          <w:p w:rsidR="00DE15E8" w:rsidRPr="00BE07DC" w:rsidRDefault="00DE15E8" w:rsidP="00263095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</w:p>
        </w:tc>
      </w:tr>
      <w:tr w:rsidR="00DE15E8" w:rsidRPr="006B5011" w:rsidTr="00F72238">
        <w:tc>
          <w:tcPr>
            <w:tcW w:w="14838" w:type="dxa"/>
            <w:gridSpan w:val="7"/>
            <w:vAlign w:val="bottom"/>
          </w:tcPr>
          <w:p w:rsidR="00DE15E8" w:rsidRPr="006B5011" w:rsidRDefault="00DE15E8" w:rsidP="00DE15E8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Структурный элемент «</w:t>
            </w:r>
            <w:r w:rsidRPr="006B5011">
              <w:rPr>
                <w:rFonts w:ascii="PT Astra Serif" w:hAnsi="PT Astra Serif"/>
              </w:rPr>
              <w:t>Комплекс процессных мероприятий «Обеспечение деятельности администрации муниципального образования «Чердаклинский район» Ульяновской области»</w:t>
            </w:r>
          </w:p>
        </w:tc>
      </w:tr>
      <w:tr w:rsidR="00DE15E8" w:rsidRPr="006B5011" w:rsidTr="00DE15E8">
        <w:tc>
          <w:tcPr>
            <w:tcW w:w="704" w:type="dxa"/>
            <w:vAlign w:val="bottom"/>
          </w:tcPr>
          <w:p w:rsidR="00DE15E8" w:rsidRDefault="00DE15E8" w:rsidP="00DE15E8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w="1626" w:type="dxa"/>
            <w:vAlign w:val="bottom"/>
          </w:tcPr>
          <w:p w:rsidR="00DE15E8" w:rsidRPr="006B5011" w:rsidRDefault="00DE15E8" w:rsidP="00DE15E8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Показатель «</w:t>
            </w:r>
            <w:r w:rsidRPr="006B5011">
              <w:rPr>
                <w:rFonts w:ascii="PT Astra Serif" w:hAnsi="PT Astra Serif"/>
              </w:rPr>
              <w:t>Содержание аппарата администрации муниципального образования «Чердаклинский район» Ульяновской области»</w:t>
            </w:r>
          </w:p>
        </w:tc>
        <w:tc>
          <w:tcPr>
            <w:tcW w:w="1292" w:type="dxa"/>
          </w:tcPr>
          <w:p w:rsidR="00DE15E8" w:rsidRPr="00BE07DC" w:rsidRDefault="00DE15E8" w:rsidP="00DE15E8">
            <w:pPr>
              <w:pStyle w:val="ConsPlusNormal"/>
              <w:ind w:firstLine="11"/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тыс.руб</w:t>
            </w:r>
            <w:proofErr w:type="spellEnd"/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5E8" w:rsidRPr="005B7C33" w:rsidRDefault="00DE15E8" w:rsidP="00DE15E8">
            <w:pPr>
              <w:tabs>
                <w:tab w:val="left" w:pos="855"/>
                <w:tab w:val="left" w:pos="4020"/>
              </w:tabs>
              <w:jc w:val="center"/>
            </w:pPr>
            <w:r>
              <w:t>50386,6</w:t>
            </w:r>
          </w:p>
        </w:tc>
        <w:tc>
          <w:tcPr>
            <w:tcW w:w="2342" w:type="dxa"/>
          </w:tcPr>
          <w:p w:rsidR="00DE15E8" w:rsidRPr="00BE07DC" w:rsidRDefault="00DE15E8" w:rsidP="00DE15E8">
            <w:pPr>
              <w:pStyle w:val="ConsPlusNormal"/>
              <w:ind w:hanging="19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7520,4</w:t>
            </w:r>
          </w:p>
        </w:tc>
        <w:tc>
          <w:tcPr>
            <w:tcW w:w="2087" w:type="dxa"/>
          </w:tcPr>
          <w:p w:rsidR="00DE15E8" w:rsidRPr="00BE07DC" w:rsidRDefault="00263095" w:rsidP="00DE15E8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14,9</w:t>
            </w:r>
          </w:p>
        </w:tc>
        <w:tc>
          <w:tcPr>
            <w:tcW w:w="5210" w:type="dxa"/>
          </w:tcPr>
          <w:p w:rsidR="00DE15E8" w:rsidRPr="00BE07DC" w:rsidRDefault="00DE15E8" w:rsidP="00DE15E8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</w:p>
        </w:tc>
      </w:tr>
      <w:tr w:rsidR="00DE15E8" w:rsidRPr="006B5011" w:rsidTr="00DE15E8">
        <w:tc>
          <w:tcPr>
            <w:tcW w:w="704" w:type="dxa"/>
            <w:vAlign w:val="bottom"/>
          </w:tcPr>
          <w:p w:rsidR="00DE15E8" w:rsidRDefault="00DE15E8" w:rsidP="00DE15E8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</w:t>
            </w:r>
          </w:p>
        </w:tc>
        <w:tc>
          <w:tcPr>
            <w:tcW w:w="1626" w:type="dxa"/>
            <w:vAlign w:val="bottom"/>
          </w:tcPr>
          <w:p w:rsidR="00DE15E8" w:rsidRPr="006B5011" w:rsidRDefault="00DE15E8" w:rsidP="00DE15E8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Показатель «</w:t>
            </w:r>
            <w:r w:rsidRPr="006B5011">
              <w:rPr>
                <w:rFonts w:ascii="PT Astra Serif" w:hAnsi="PT Astra Serif"/>
              </w:rPr>
              <w:t xml:space="preserve">Содержание Главы администрации муниципального образования «Чердаклинский район» Ульяновской </w:t>
            </w:r>
            <w:r w:rsidRPr="006B5011">
              <w:rPr>
                <w:rFonts w:ascii="PT Astra Serif" w:hAnsi="PT Astra Serif"/>
              </w:rPr>
              <w:lastRenderedPageBreak/>
              <w:t>области</w:t>
            </w:r>
            <w:r>
              <w:rPr>
                <w:rFonts w:ascii="PT Astra Serif" w:hAnsi="PT Astra Serif"/>
              </w:rPr>
              <w:t>»</w:t>
            </w:r>
          </w:p>
        </w:tc>
        <w:tc>
          <w:tcPr>
            <w:tcW w:w="1292" w:type="dxa"/>
          </w:tcPr>
          <w:p w:rsidR="00DE15E8" w:rsidRPr="00BE07DC" w:rsidRDefault="00DE15E8" w:rsidP="00DE15E8">
            <w:pPr>
              <w:pStyle w:val="ConsPlusNormal"/>
              <w:ind w:firstLine="11"/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lastRenderedPageBreak/>
              <w:t>тыс.руб</w:t>
            </w:r>
            <w:proofErr w:type="spellEnd"/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5E8" w:rsidRDefault="00DE15E8" w:rsidP="00DE15E8">
            <w:pPr>
              <w:tabs>
                <w:tab w:val="left" w:pos="855"/>
                <w:tab w:val="left" w:pos="4020"/>
              </w:tabs>
              <w:jc w:val="center"/>
            </w:pPr>
            <w:r>
              <w:t>3997,4</w:t>
            </w:r>
          </w:p>
        </w:tc>
        <w:tc>
          <w:tcPr>
            <w:tcW w:w="2342" w:type="dxa"/>
          </w:tcPr>
          <w:p w:rsidR="00DE15E8" w:rsidRPr="00BE07DC" w:rsidRDefault="00DE15E8" w:rsidP="00DE15E8">
            <w:pPr>
              <w:pStyle w:val="ConsPlusNormal"/>
              <w:ind w:hanging="19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762,8</w:t>
            </w:r>
          </w:p>
        </w:tc>
        <w:tc>
          <w:tcPr>
            <w:tcW w:w="2087" w:type="dxa"/>
          </w:tcPr>
          <w:p w:rsidR="00DE15E8" w:rsidRPr="00BE07DC" w:rsidRDefault="00263095" w:rsidP="00DE15E8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19,0</w:t>
            </w:r>
          </w:p>
        </w:tc>
        <w:tc>
          <w:tcPr>
            <w:tcW w:w="5210" w:type="dxa"/>
          </w:tcPr>
          <w:p w:rsidR="00DE15E8" w:rsidRPr="00BE07DC" w:rsidRDefault="00DE15E8" w:rsidP="00DE15E8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</w:p>
        </w:tc>
      </w:tr>
      <w:tr w:rsidR="00DE15E8" w:rsidRPr="006B5011" w:rsidTr="00FD7D29">
        <w:tc>
          <w:tcPr>
            <w:tcW w:w="14838" w:type="dxa"/>
            <w:gridSpan w:val="7"/>
            <w:vAlign w:val="bottom"/>
          </w:tcPr>
          <w:p w:rsidR="00DE15E8" w:rsidRPr="006B5011" w:rsidRDefault="00DE15E8" w:rsidP="00DE15E8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Структурный элемент «</w:t>
            </w:r>
            <w:r w:rsidRPr="006B5011">
              <w:rPr>
                <w:rFonts w:ascii="PT Astra Serif" w:hAnsi="PT Astra Serif"/>
              </w:rPr>
              <w:t>Обеспечение деятельности муниципального учреждения «Техническое обслуживание муниципального образования «Чердаклинский район» Ульяновской области</w:t>
            </w:r>
            <w:r>
              <w:rPr>
                <w:rFonts w:ascii="PT Astra Serif" w:hAnsi="PT Astra Serif"/>
              </w:rPr>
              <w:t>»</w:t>
            </w:r>
          </w:p>
        </w:tc>
      </w:tr>
      <w:tr w:rsidR="00DE15E8" w:rsidRPr="006B5011" w:rsidTr="00DE15E8">
        <w:tc>
          <w:tcPr>
            <w:tcW w:w="704" w:type="dxa"/>
            <w:vAlign w:val="bottom"/>
          </w:tcPr>
          <w:p w:rsidR="00DE15E8" w:rsidRDefault="00DE15E8" w:rsidP="00DE15E8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</w:t>
            </w:r>
          </w:p>
        </w:tc>
        <w:tc>
          <w:tcPr>
            <w:tcW w:w="1626" w:type="dxa"/>
            <w:vAlign w:val="bottom"/>
          </w:tcPr>
          <w:p w:rsidR="00DE15E8" w:rsidRPr="006B5011" w:rsidRDefault="00DE15E8" w:rsidP="00DE15E8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Показатель «</w:t>
            </w:r>
            <w:r w:rsidRPr="006B5011">
              <w:rPr>
                <w:rFonts w:ascii="PT Astra Serif" w:hAnsi="PT Astra Serif"/>
              </w:rPr>
              <w:t>Обеспечение деятельности муниципального учреждения «Техническое обслуживание муниципального образования «Чердаклинский район» Ульяновской области</w:t>
            </w:r>
            <w:r>
              <w:rPr>
                <w:rFonts w:ascii="PT Astra Serif" w:hAnsi="PT Astra Serif"/>
              </w:rPr>
              <w:t>»»</w:t>
            </w:r>
          </w:p>
        </w:tc>
        <w:tc>
          <w:tcPr>
            <w:tcW w:w="1292" w:type="dxa"/>
          </w:tcPr>
          <w:p w:rsidR="00DE15E8" w:rsidRPr="00BE07DC" w:rsidRDefault="00DE15E8" w:rsidP="00DE15E8">
            <w:pPr>
              <w:pStyle w:val="ConsPlusNormal"/>
              <w:ind w:firstLine="11"/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тыс.руб</w:t>
            </w:r>
            <w:proofErr w:type="spellEnd"/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5E8" w:rsidRPr="005B7C33" w:rsidRDefault="00DE15E8" w:rsidP="00DE15E8">
            <w:pPr>
              <w:tabs>
                <w:tab w:val="left" w:pos="855"/>
                <w:tab w:val="left" w:pos="4020"/>
              </w:tabs>
              <w:jc w:val="center"/>
            </w:pPr>
            <w:r>
              <w:t>26264,8</w:t>
            </w:r>
          </w:p>
        </w:tc>
        <w:tc>
          <w:tcPr>
            <w:tcW w:w="2342" w:type="dxa"/>
          </w:tcPr>
          <w:p w:rsidR="00DE15E8" w:rsidRPr="00BE07DC" w:rsidRDefault="003F5661" w:rsidP="00DE15E8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5470,7</w:t>
            </w:r>
          </w:p>
        </w:tc>
        <w:tc>
          <w:tcPr>
            <w:tcW w:w="2087" w:type="dxa"/>
          </w:tcPr>
          <w:p w:rsidR="00DE15E8" w:rsidRPr="00BE07DC" w:rsidRDefault="003F5661" w:rsidP="00DE15E8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20,8</w:t>
            </w:r>
          </w:p>
        </w:tc>
        <w:tc>
          <w:tcPr>
            <w:tcW w:w="5210" w:type="dxa"/>
          </w:tcPr>
          <w:p w:rsidR="00DE15E8" w:rsidRPr="00BE07DC" w:rsidRDefault="00DE15E8" w:rsidP="00DE15E8">
            <w:pPr>
              <w:pStyle w:val="ConsPlusNormal"/>
              <w:jc w:val="center"/>
              <w:rPr>
                <w:rFonts w:ascii="PT Astra Serif" w:hAnsi="PT Astra Serif"/>
              </w:rPr>
            </w:pPr>
          </w:p>
        </w:tc>
      </w:tr>
      <w:tr w:rsidR="00DE15E8" w:rsidRPr="006B5011" w:rsidTr="00263095">
        <w:tc>
          <w:tcPr>
            <w:tcW w:w="704" w:type="dxa"/>
            <w:vAlign w:val="bottom"/>
          </w:tcPr>
          <w:p w:rsidR="00DE15E8" w:rsidRDefault="00DE15E8" w:rsidP="00DE15E8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2.</w:t>
            </w:r>
          </w:p>
        </w:tc>
        <w:tc>
          <w:tcPr>
            <w:tcW w:w="1626" w:type="dxa"/>
            <w:vAlign w:val="bottom"/>
          </w:tcPr>
          <w:p w:rsidR="00DE15E8" w:rsidRPr="006B5011" w:rsidRDefault="00DE15E8" w:rsidP="00DE15E8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Показатель «</w:t>
            </w:r>
            <w:r w:rsidRPr="006B5011">
              <w:rPr>
                <w:rFonts w:ascii="PT Astra Serif" w:hAnsi="PT Astra Serif"/>
              </w:rPr>
              <w:t xml:space="preserve">Реализация мероприятий по ремонту административных зданий муниципального образования «Чердаклинский район» Ульяновской </w:t>
            </w:r>
            <w:r w:rsidRPr="006B5011">
              <w:rPr>
                <w:rFonts w:ascii="PT Astra Serif" w:hAnsi="PT Astra Serif"/>
              </w:rPr>
              <w:lastRenderedPageBreak/>
              <w:t>области</w:t>
            </w:r>
            <w:r>
              <w:rPr>
                <w:rFonts w:ascii="PT Astra Serif" w:hAnsi="PT Astra Serif"/>
              </w:rPr>
              <w:t>»</w:t>
            </w:r>
          </w:p>
        </w:tc>
        <w:tc>
          <w:tcPr>
            <w:tcW w:w="1292" w:type="dxa"/>
          </w:tcPr>
          <w:p w:rsidR="00DE15E8" w:rsidRPr="00BE07DC" w:rsidRDefault="00DE15E8" w:rsidP="00263095">
            <w:pPr>
              <w:pStyle w:val="ConsPlusNormal"/>
              <w:ind w:firstLine="11"/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lastRenderedPageBreak/>
              <w:t>тыс.руб</w:t>
            </w:r>
            <w:proofErr w:type="spellEnd"/>
            <w:r>
              <w:rPr>
                <w:rFonts w:ascii="PT Astra Serif" w:hAnsi="PT Astra Serif"/>
              </w:rPr>
              <w:t>.</w:t>
            </w:r>
          </w:p>
        </w:tc>
        <w:tc>
          <w:tcPr>
            <w:tcW w:w="1577" w:type="dxa"/>
          </w:tcPr>
          <w:p w:rsidR="00DE15E8" w:rsidRPr="00BE07DC" w:rsidRDefault="00DE15E8" w:rsidP="00263095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700</w:t>
            </w:r>
            <w:r w:rsidR="003F5661">
              <w:rPr>
                <w:rFonts w:ascii="PT Astra Serif" w:hAnsi="PT Astra Serif"/>
              </w:rPr>
              <w:t>0</w:t>
            </w:r>
            <w:r>
              <w:rPr>
                <w:rFonts w:ascii="PT Astra Serif" w:hAnsi="PT Astra Serif"/>
              </w:rPr>
              <w:t>,00</w:t>
            </w:r>
          </w:p>
        </w:tc>
        <w:tc>
          <w:tcPr>
            <w:tcW w:w="2342" w:type="dxa"/>
          </w:tcPr>
          <w:p w:rsidR="00DE15E8" w:rsidRPr="00BE07DC" w:rsidRDefault="003F5661" w:rsidP="00263095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38,1</w:t>
            </w:r>
          </w:p>
        </w:tc>
        <w:tc>
          <w:tcPr>
            <w:tcW w:w="2087" w:type="dxa"/>
          </w:tcPr>
          <w:p w:rsidR="00DE15E8" w:rsidRPr="00BE07DC" w:rsidRDefault="003F5661" w:rsidP="00263095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0,5</w:t>
            </w:r>
          </w:p>
        </w:tc>
        <w:tc>
          <w:tcPr>
            <w:tcW w:w="5210" w:type="dxa"/>
          </w:tcPr>
          <w:p w:rsidR="00DE15E8" w:rsidRPr="00BE07DC" w:rsidRDefault="00DE15E8" w:rsidP="00263095">
            <w:pPr>
              <w:pStyle w:val="ConsPlusNormal"/>
              <w:jc w:val="center"/>
              <w:rPr>
                <w:rFonts w:ascii="PT Astra Serif" w:hAnsi="PT Astra Serif"/>
              </w:rPr>
            </w:pPr>
          </w:p>
        </w:tc>
      </w:tr>
    </w:tbl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  <w:r w:rsidRPr="00BE07DC">
        <w:rPr>
          <w:rFonts w:ascii="PT Astra Serif" w:hAnsi="PT Astra Serif"/>
          <w:sz w:val="16"/>
          <w:szCs w:val="16"/>
        </w:rPr>
        <w:t>--------------------------------</w:t>
      </w:r>
    </w:p>
    <w:p w:rsidR="00246A26" w:rsidRPr="00BE07DC" w:rsidRDefault="00246A26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  <w:bookmarkStart w:id="0" w:name="P1052"/>
      <w:bookmarkEnd w:id="0"/>
      <w:r w:rsidRPr="00BE07DC">
        <w:rPr>
          <w:rFonts w:ascii="PT Astra Serif" w:hAnsi="PT Astra Serif"/>
          <w:sz w:val="16"/>
          <w:szCs w:val="16"/>
        </w:rPr>
        <w:t>&lt;1&gt; Утвержденное в паспорте муниципальной программы.</w:t>
      </w:r>
    </w:p>
    <w:p w:rsidR="00246A26" w:rsidRPr="00BE07DC" w:rsidRDefault="00246A26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  <w:bookmarkStart w:id="1" w:name="P1053"/>
      <w:bookmarkEnd w:id="1"/>
      <w:r w:rsidRPr="00BE07DC">
        <w:rPr>
          <w:rFonts w:ascii="PT Astra Serif" w:hAnsi="PT Astra Serif"/>
          <w:sz w:val="16"/>
          <w:szCs w:val="16"/>
        </w:rPr>
        <w:t>&lt;2&gt; Фактическое значение показателя (при наличии) указывается исходя из статистических данных, либо иных сведений за соответствующий отчетный период.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  <w:color w:val="FF0000"/>
        </w:rPr>
      </w:pPr>
    </w:p>
    <w:p w:rsidR="00246A26" w:rsidRPr="00BE07DC" w:rsidRDefault="00246A26" w:rsidP="00246A26">
      <w:pPr>
        <w:pStyle w:val="ConsPlusNormal"/>
        <w:jc w:val="right"/>
        <w:outlineLvl w:val="2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jc w:val="right"/>
        <w:outlineLvl w:val="2"/>
        <w:rPr>
          <w:rFonts w:ascii="PT Astra Serif" w:hAnsi="PT Astra Serif"/>
        </w:rPr>
      </w:pPr>
      <w:r w:rsidRPr="00BE07DC">
        <w:rPr>
          <w:rFonts w:ascii="PT Astra Serif" w:hAnsi="PT Astra Serif"/>
        </w:rPr>
        <w:t>Таблица 2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jc w:val="center"/>
        <w:rPr>
          <w:rFonts w:ascii="PT Astra Serif" w:hAnsi="PT Astra Serif"/>
        </w:rPr>
      </w:pPr>
      <w:r w:rsidRPr="00BE07DC">
        <w:rPr>
          <w:rFonts w:ascii="PT Astra Serif" w:hAnsi="PT Astra Serif"/>
        </w:rPr>
        <w:t>Сведения об использовании бюджетных ассигнований</w:t>
      </w:r>
    </w:p>
    <w:p w:rsidR="00246A26" w:rsidRPr="00BE07DC" w:rsidRDefault="00246A26" w:rsidP="00246A26">
      <w:pPr>
        <w:pStyle w:val="ConsPlusNormal"/>
        <w:jc w:val="center"/>
        <w:rPr>
          <w:rFonts w:ascii="PT Astra Serif" w:hAnsi="PT Astra Serif"/>
        </w:rPr>
      </w:pPr>
      <w:r w:rsidRPr="00BE07DC">
        <w:rPr>
          <w:rFonts w:ascii="PT Astra Serif" w:hAnsi="PT Astra Serif"/>
        </w:rPr>
        <w:t>на реализацию муниципальной программы (нарастающим итогом)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1559"/>
        <w:gridCol w:w="4395"/>
        <w:gridCol w:w="1559"/>
        <w:gridCol w:w="1843"/>
        <w:gridCol w:w="1417"/>
        <w:gridCol w:w="1418"/>
      </w:tblGrid>
      <w:tr w:rsidR="00246A26" w:rsidRPr="00BE07DC" w:rsidTr="00E9607C">
        <w:tc>
          <w:tcPr>
            <w:tcW w:w="3039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1559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Ответственный исполнитель, соисполнители</w:t>
            </w:r>
          </w:p>
        </w:tc>
        <w:tc>
          <w:tcPr>
            <w:tcW w:w="4395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Источник финансирования</w:t>
            </w:r>
          </w:p>
        </w:tc>
        <w:tc>
          <w:tcPr>
            <w:tcW w:w="1559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Предусмотрено на год, тыс. рублей</w:t>
            </w:r>
          </w:p>
        </w:tc>
        <w:tc>
          <w:tcPr>
            <w:tcW w:w="1843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Объем кассового исполнения, тыс. рублей</w:t>
            </w:r>
          </w:p>
        </w:tc>
        <w:tc>
          <w:tcPr>
            <w:tcW w:w="1417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Освоено в отчетном периоде, тыс. рублей</w:t>
            </w:r>
          </w:p>
        </w:tc>
        <w:tc>
          <w:tcPr>
            <w:tcW w:w="1418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Причины </w:t>
            </w:r>
            <w:proofErr w:type="spellStart"/>
            <w:r w:rsidRPr="00BE07DC">
              <w:rPr>
                <w:rFonts w:ascii="PT Astra Serif" w:hAnsi="PT Astra Serif"/>
              </w:rPr>
              <w:t>неосвоения</w:t>
            </w:r>
            <w:proofErr w:type="spellEnd"/>
            <w:r w:rsidRPr="00BE07DC">
              <w:rPr>
                <w:rFonts w:ascii="PT Astra Serif" w:hAnsi="PT Astra Serif"/>
              </w:rPr>
              <w:t xml:space="preserve"> средств</w:t>
            </w:r>
          </w:p>
        </w:tc>
      </w:tr>
      <w:tr w:rsidR="00246A26" w:rsidRPr="00BE07DC" w:rsidTr="00E9607C">
        <w:tc>
          <w:tcPr>
            <w:tcW w:w="3039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1</w:t>
            </w:r>
          </w:p>
        </w:tc>
        <w:tc>
          <w:tcPr>
            <w:tcW w:w="1559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2</w:t>
            </w:r>
          </w:p>
        </w:tc>
        <w:tc>
          <w:tcPr>
            <w:tcW w:w="4395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3</w:t>
            </w:r>
          </w:p>
        </w:tc>
        <w:tc>
          <w:tcPr>
            <w:tcW w:w="1559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4</w:t>
            </w:r>
          </w:p>
        </w:tc>
        <w:tc>
          <w:tcPr>
            <w:tcW w:w="1843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5</w:t>
            </w:r>
          </w:p>
        </w:tc>
        <w:tc>
          <w:tcPr>
            <w:tcW w:w="1417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6</w:t>
            </w:r>
          </w:p>
        </w:tc>
        <w:tc>
          <w:tcPr>
            <w:tcW w:w="1418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7</w:t>
            </w:r>
          </w:p>
        </w:tc>
      </w:tr>
      <w:tr w:rsidR="00246A26" w:rsidRPr="00BE07DC" w:rsidTr="00E9607C">
        <w:tc>
          <w:tcPr>
            <w:tcW w:w="15230" w:type="dxa"/>
            <w:gridSpan w:val="7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Направление (при наличии)</w:t>
            </w:r>
          </w:p>
        </w:tc>
      </w:tr>
      <w:tr w:rsidR="00246A26" w:rsidRPr="00BE07DC" w:rsidTr="003F5661">
        <w:tc>
          <w:tcPr>
            <w:tcW w:w="3039" w:type="dxa"/>
            <w:vMerge w:val="restart"/>
          </w:tcPr>
          <w:p w:rsidR="00246A26" w:rsidRPr="00BE07DC" w:rsidRDefault="003F5661" w:rsidP="00E9607C">
            <w:pPr>
              <w:pStyle w:val="ConsPlusNormal"/>
              <w:ind w:firstLine="0"/>
              <w:jc w:val="both"/>
              <w:rPr>
                <w:rFonts w:ascii="PT Astra Serif" w:hAnsi="PT Astra Serif"/>
              </w:rPr>
            </w:pPr>
            <w:r w:rsidRPr="003F5661">
              <w:rPr>
                <w:rFonts w:ascii="PT Astra Serif" w:hAnsi="PT Astra Serif"/>
                <w:lang w:bidi="en-US"/>
              </w:rPr>
              <w:t>Структурный элемент «Комплекс процессных мероприятий «Совершенствование кадровой работы в системе муниципального управления в муниципальном образовании «Чердаклинский район» Ульяновской области»</w:t>
            </w:r>
          </w:p>
        </w:tc>
        <w:tc>
          <w:tcPr>
            <w:tcW w:w="1559" w:type="dxa"/>
            <w:vMerge w:val="restart"/>
          </w:tcPr>
          <w:p w:rsidR="00246A26" w:rsidRPr="003F5661" w:rsidRDefault="003F5661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3F5661">
              <w:rPr>
                <w:rFonts w:ascii="PT Astra Serif" w:hAnsi="PT Astra Serif"/>
              </w:rPr>
              <w:t>отдел муниципальной службы и кадров управления правового обеспечения, муниципальной службы и кадров администрац</w:t>
            </w:r>
            <w:r w:rsidRPr="003F5661">
              <w:rPr>
                <w:rFonts w:ascii="PT Astra Serif" w:hAnsi="PT Astra Serif"/>
              </w:rPr>
              <w:lastRenderedPageBreak/>
              <w:t>ии муниципального образования «Чердаклинский район» Ульяновской области</w:t>
            </w:r>
          </w:p>
        </w:tc>
        <w:tc>
          <w:tcPr>
            <w:tcW w:w="4395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lastRenderedPageBreak/>
              <w:t>всего</w:t>
            </w:r>
          </w:p>
        </w:tc>
        <w:tc>
          <w:tcPr>
            <w:tcW w:w="1559" w:type="dxa"/>
          </w:tcPr>
          <w:p w:rsidR="00246A26" w:rsidRPr="00BE07DC" w:rsidRDefault="003F5661" w:rsidP="003F5661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170,0</w:t>
            </w:r>
          </w:p>
        </w:tc>
        <w:tc>
          <w:tcPr>
            <w:tcW w:w="1843" w:type="dxa"/>
          </w:tcPr>
          <w:p w:rsidR="00246A26" w:rsidRPr="00BE07DC" w:rsidRDefault="003F5661" w:rsidP="003F5661">
            <w:pPr>
              <w:pStyle w:val="ConsPlusNormal"/>
              <w:ind w:firstLine="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170,0</w:t>
            </w:r>
          </w:p>
        </w:tc>
        <w:tc>
          <w:tcPr>
            <w:tcW w:w="1417" w:type="dxa"/>
          </w:tcPr>
          <w:p w:rsidR="00246A26" w:rsidRPr="00BE07DC" w:rsidRDefault="003F5661" w:rsidP="003F5661">
            <w:pPr>
              <w:pStyle w:val="ConsPlusNormal"/>
              <w:ind w:firstLine="1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48,1</w:t>
            </w:r>
          </w:p>
        </w:tc>
        <w:tc>
          <w:tcPr>
            <w:tcW w:w="1418" w:type="dxa"/>
          </w:tcPr>
          <w:p w:rsidR="00246A26" w:rsidRPr="00BE07DC" w:rsidRDefault="00246A26" w:rsidP="003F5661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</w:p>
        </w:tc>
      </w:tr>
      <w:tr w:rsidR="003F5661" w:rsidRPr="006B5011" w:rsidTr="003F5661">
        <w:tc>
          <w:tcPr>
            <w:tcW w:w="3039" w:type="dxa"/>
            <w:vMerge/>
          </w:tcPr>
          <w:p w:rsidR="003F5661" w:rsidRPr="00BE07DC" w:rsidRDefault="003F5661" w:rsidP="003F566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3F5661" w:rsidRPr="00BE07DC" w:rsidRDefault="003F5661" w:rsidP="003F566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3F5661" w:rsidRPr="00BE07DC" w:rsidRDefault="003F5661" w:rsidP="003F5661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бюджета </w:t>
            </w:r>
            <w:r w:rsidRPr="00C30E84">
              <w:rPr>
                <w:rFonts w:ascii="PT Astra Serif" w:hAnsi="PT Astra Serif"/>
              </w:rPr>
              <w:t>муниципального образования «Чердаклинск</w:t>
            </w:r>
            <w:r>
              <w:rPr>
                <w:rFonts w:ascii="PT Astra Serif" w:hAnsi="PT Astra Serif"/>
              </w:rPr>
              <w:t>ий район</w:t>
            </w:r>
            <w:r w:rsidRPr="00C30E84">
              <w:rPr>
                <w:rFonts w:ascii="PT Astra Serif" w:hAnsi="PT Astra Serif"/>
              </w:rPr>
              <w:t>» Ульяновской области</w:t>
            </w:r>
            <w:r w:rsidRPr="00BE07DC">
              <w:rPr>
                <w:rFonts w:ascii="PT Astra Serif" w:hAnsi="PT Astra Serif"/>
              </w:rPr>
              <w:t xml:space="preserve"> (далее – бюджет </w:t>
            </w:r>
            <w:r>
              <w:rPr>
                <w:rFonts w:ascii="PT Astra Serif" w:hAnsi="PT Astra Serif"/>
              </w:rPr>
              <w:t>района</w:t>
            </w:r>
            <w:r w:rsidRPr="00BE07DC">
              <w:rPr>
                <w:rFonts w:ascii="PT Astra Serif" w:hAnsi="PT Astra Serif"/>
              </w:rPr>
              <w:t>)</w:t>
            </w:r>
          </w:p>
        </w:tc>
        <w:tc>
          <w:tcPr>
            <w:tcW w:w="1559" w:type="dxa"/>
          </w:tcPr>
          <w:p w:rsidR="003F5661" w:rsidRPr="00BE07DC" w:rsidRDefault="003F5661" w:rsidP="003F5661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170,0</w:t>
            </w:r>
          </w:p>
        </w:tc>
        <w:tc>
          <w:tcPr>
            <w:tcW w:w="1843" w:type="dxa"/>
          </w:tcPr>
          <w:p w:rsidR="003F5661" w:rsidRPr="00BE07DC" w:rsidRDefault="003F5661" w:rsidP="003F5661">
            <w:pPr>
              <w:pStyle w:val="ConsPlusNormal"/>
              <w:ind w:firstLine="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170,0</w:t>
            </w:r>
          </w:p>
        </w:tc>
        <w:tc>
          <w:tcPr>
            <w:tcW w:w="1417" w:type="dxa"/>
          </w:tcPr>
          <w:p w:rsidR="003F5661" w:rsidRPr="00BE07DC" w:rsidRDefault="003F5661" w:rsidP="003F5661">
            <w:pPr>
              <w:pStyle w:val="ConsPlusNormal"/>
              <w:ind w:firstLine="1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48,1</w:t>
            </w:r>
          </w:p>
        </w:tc>
        <w:tc>
          <w:tcPr>
            <w:tcW w:w="1418" w:type="dxa"/>
          </w:tcPr>
          <w:p w:rsidR="003F5661" w:rsidRPr="00BE07DC" w:rsidRDefault="003F5661" w:rsidP="003F5661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</w:p>
        </w:tc>
      </w:tr>
      <w:tr w:rsidR="003F5661" w:rsidRPr="006B5011" w:rsidTr="003F5661">
        <w:tc>
          <w:tcPr>
            <w:tcW w:w="3039" w:type="dxa"/>
            <w:vMerge/>
          </w:tcPr>
          <w:p w:rsidR="003F5661" w:rsidRPr="00BE07DC" w:rsidRDefault="003F5661" w:rsidP="003F566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3F5661" w:rsidRPr="00BE07DC" w:rsidRDefault="003F5661" w:rsidP="003F566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3F5661" w:rsidRPr="00BE07DC" w:rsidRDefault="003F5661" w:rsidP="003F5661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бюджетные ассигнования областного бюджета Ульяновской области (далее - областной бюджет)</w:t>
            </w:r>
          </w:p>
        </w:tc>
        <w:tc>
          <w:tcPr>
            <w:tcW w:w="1559" w:type="dxa"/>
          </w:tcPr>
          <w:p w:rsidR="003F5661" w:rsidRPr="00BE07DC" w:rsidRDefault="003F5661" w:rsidP="003F5661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w="1843" w:type="dxa"/>
          </w:tcPr>
          <w:p w:rsidR="003F5661" w:rsidRPr="00BE07DC" w:rsidRDefault="003F5661" w:rsidP="003F5661">
            <w:pPr>
              <w:pStyle w:val="ConsPlusNormal"/>
              <w:ind w:firstLine="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w="1417" w:type="dxa"/>
          </w:tcPr>
          <w:p w:rsidR="003F5661" w:rsidRPr="00BE07DC" w:rsidRDefault="003F5661" w:rsidP="003F5661">
            <w:pPr>
              <w:pStyle w:val="ConsPlusNormal"/>
              <w:ind w:firstLine="1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w="1418" w:type="dxa"/>
          </w:tcPr>
          <w:p w:rsidR="003F5661" w:rsidRPr="00BE07DC" w:rsidRDefault="003F5661" w:rsidP="003F5661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</w:p>
        </w:tc>
      </w:tr>
      <w:tr w:rsidR="003F5661" w:rsidRPr="006B5011" w:rsidTr="003F5661">
        <w:tc>
          <w:tcPr>
            <w:tcW w:w="3039" w:type="dxa"/>
            <w:vMerge/>
          </w:tcPr>
          <w:p w:rsidR="003F5661" w:rsidRPr="00BE07DC" w:rsidRDefault="003F5661" w:rsidP="003F566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3F5661" w:rsidRPr="00BE07DC" w:rsidRDefault="003F5661" w:rsidP="003F5661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3F5661" w:rsidRPr="00BE07DC" w:rsidRDefault="003F5661" w:rsidP="003F5661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4054E">
              <w:rPr>
                <w:rFonts w:ascii="PT Astra Serif" w:hAnsi="PT Astra Serif"/>
              </w:rPr>
              <w:t xml:space="preserve">бюджетные ассигнования областного </w:t>
            </w:r>
            <w:r w:rsidRPr="00B4054E">
              <w:rPr>
                <w:rFonts w:ascii="PT Astra Serif" w:hAnsi="PT Astra Serif"/>
              </w:rPr>
              <w:lastRenderedPageBreak/>
              <w:t>бюджета, источником которых являются средства из внебюджетных источников (далее - средства из внебюджетных источников)</w:t>
            </w:r>
          </w:p>
        </w:tc>
        <w:tc>
          <w:tcPr>
            <w:tcW w:w="1559" w:type="dxa"/>
          </w:tcPr>
          <w:p w:rsidR="003F5661" w:rsidRPr="00BE07DC" w:rsidRDefault="003F5661" w:rsidP="003F5661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0,00</w:t>
            </w:r>
          </w:p>
        </w:tc>
        <w:tc>
          <w:tcPr>
            <w:tcW w:w="1843" w:type="dxa"/>
          </w:tcPr>
          <w:p w:rsidR="003F5661" w:rsidRPr="00BE07DC" w:rsidRDefault="003F5661" w:rsidP="003F5661">
            <w:pPr>
              <w:pStyle w:val="ConsPlusNormal"/>
              <w:ind w:firstLine="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w="1417" w:type="dxa"/>
          </w:tcPr>
          <w:p w:rsidR="003F5661" w:rsidRPr="00BE07DC" w:rsidRDefault="003F5661" w:rsidP="003F5661">
            <w:pPr>
              <w:pStyle w:val="ConsPlusNormal"/>
              <w:ind w:firstLine="1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w="1418" w:type="dxa"/>
          </w:tcPr>
          <w:p w:rsidR="003F5661" w:rsidRPr="00BE07DC" w:rsidRDefault="003F5661" w:rsidP="003F5661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</w:p>
        </w:tc>
      </w:tr>
      <w:tr w:rsidR="00A96EBA" w:rsidRPr="00BE07DC" w:rsidTr="003F5661">
        <w:tc>
          <w:tcPr>
            <w:tcW w:w="3039" w:type="dxa"/>
            <w:vMerge w:val="restart"/>
          </w:tcPr>
          <w:p w:rsidR="00A96EBA" w:rsidRPr="00BE07DC" w:rsidRDefault="00A96EBA" w:rsidP="00A96EBA">
            <w:pPr>
              <w:pStyle w:val="ConsPlusNormal"/>
              <w:ind w:firstLine="0"/>
              <w:jc w:val="both"/>
              <w:rPr>
                <w:rFonts w:ascii="PT Astra Serif" w:hAnsi="PT Astra Serif"/>
              </w:rPr>
            </w:pPr>
            <w:r w:rsidRPr="00A96EBA">
              <w:rPr>
                <w:rFonts w:ascii="PT Astra Serif" w:hAnsi="PT Astra Serif"/>
                <w:lang w:bidi="en-US"/>
              </w:rPr>
              <w:t>Структурный элемент «Комплекс процессных мероприятий «Обеспечение деятельности администрации муниципального образования «Чердаклинский район» Ульяновской области»</w:t>
            </w:r>
          </w:p>
        </w:tc>
        <w:tc>
          <w:tcPr>
            <w:tcW w:w="1559" w:type="dxa"/>
            <w:vMerge w:val="restart"/>
          </w:tcPr>
          <w:p w:rsidR="00A96EBA" w:rsidRPr="003F5661" w:rsidRDefault="00A96EBA" w:rsidP="00A96EB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3F5661">
              <w:rPr>
                <w:rFonts w:ascii="PT Astra Serif" w:hAnsi="PT Astra Serif"/>
              </w:rPr>
              <w:t xml:space="preserve">отдел </w:t>
            </w:r>
            <w:r>
              <w:rPr>
                <w:rFonts w:ascii="PT Astra Serif" w:hAnsi="PT Astra Serif"/>
              </w:rPr>
              <w:t>бухгалтерского учёта и отчётности</w:t>
            </w:r>
            <w:r w:rsidRPr="003F5661">
              <w:rPr>
                <w:rFonts w:ascii="PT Astra Serif" w:hAnsi="PT Astra Serif"/>
              </w:rPr>
              <w:t xml:space="preserve"> администрации муниципального образования «Чердаклинский район» Ульяновской области</w:t>
            </w:r>
          </w:p>
        </w:tc>
        <w:tc>
          <w:tcPr>
            <w:tcW w:w="4395" w:type="dxa"/>
            <w:vAlign w:val="center"/>
          </w:tcPr>
          <w:p w:rsidR="00A96EBA" w:rsidRPr="00BE07DC" w:rsidRDefault="00A96EBA" w:rsidP="00A96EBA">
            <w:pPr>
              <w:pStyle w:val="ConsPlusNormal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всего</w:t>
            </w:r>
          </w:p>
        </w:tc>
        <w:tc>
          <w:tcPr>
            <w:tcW w:w="1559" w:type="dxa"/>
          </w:tcPr>
          <w:p w:rsidR="00A96EBA" w:rsidRPr="00BE07DC" w:rsidRDefault="00A96EBA" w:rsidP="00A96EBA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54384,0</w:t>
            </w:r>
          </w:p>
        </w:tc>
        <w:tc>
          <w:tcPr>
            <w:tcW w:w="1843" w:type="dxa"/>
          </w:tcPr>
          <w:p w:rsidR="00A96EBA" w:rsidRPr="00BE07DC" w:rsidRDefault="00A96EBA" w:rsidP="00A96EBA">
            <w:pPr>
              <w:pStyle w:val="ConsPlusNormal"/>
              <w:ind w:firstLine="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8283,2</w:t>
            </w:r>
          </w:p>
        </w:tc>
        <w:tc>
          <w:tcPr>
            <w:tcW w:w="1417" w:type="dxa"/>
          </w:tcPr>
          <w:p w:rsidR="00A96EBA" w:rsidRPr="00BE07DC" w:rsidRDefault="00A96EBA" w:rsidP="00A96EBA">
            <w:pPr>
              <w:pStyle w:val="ConsPlusNormal"/>
              <w:ind w:firstLine="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8283,2</w:t>
            </w:r>
          </w:p>
        </w:tc>
        <w:tc>
          <w:tcPr>
            <w:tcW w:w="1418" w:type="dxa"/>
          </w:tcPr>
          <w:p w:rsidR="00A96EBA" w:rsidRPr="00BE07DC" w:rsidRDefault="00A96EBA" w:rsidP="00A96EBA">
            <w:pPr>
              <w:pStyle w:val="ConsPlusNormal"/>
              <w:jc w:val="center"/>
              <w:rPr>
                <w:rFonts w:ascii="PT Astra Serif" w:hAnsi="PT Astra Serif"/>
              </w:rPr>
            </w:pPr>
          </w:p>
        </w:tc>
      </w:tr>
      <w:tr w:rsidR="00A96EBA" w:rsidRPr="00D37F20" w:rsidTr="003F5661">
        <w:tc>
          <w:tcPr>
            <w:tcW w:w="3039" w:type="dxa"/>
            <w:vMerge/>
          </w:tcPr>
          <w:p w:rsidR="00A96EBA" w:rsidRPr="00BE07DC" w:rsidRDefault="00A96EBA" w:rsidP="00A96EB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A96EBA" w:rsidRPr="00BE07DC" w:rsidRDefault="00A96EBA" w:rsidP="00A96EB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A96EBA" w:rsidRPr="00BE07DC" w:rsidRDefault="00A96EBA" w:rsidP="00A96EB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бюджета </w:t>
            </w:r>
            <w:r>
              <w:rPr>
                <w:rFonts w:ascii="PT Astra Serif" w:hAnsi="PT Astra Serif"/>
              </w:rPr>
              <w:t>района</w:t>
            </w:r>
          </w:p>
        </w:tc>
        <w:tc>
          <w:tcPr>
            <w:tcW w:w="1559" w:type="dxa"/>
          </w:tcPr>
          <w:p w:rsidR="00A96EBA" w:rsidRPr="00BE07DC" w:rsidRDefault="00A96EBA" w:rsidP="00A96EBA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54384,0</w:t>
            </w:r>
          </w:p>
        </w:tc>
        <w:tc>
          <w:tcPr>
            <w:tcW w:w="1843" w:type="dxa"/>
          </w:tcPr>
          <w:p w:rsidR="00A96EBA" w:rsidRPr="00BE07DC" w:rsidRDefault="00A96EBA" w:rsidP="00A96EBA">
            <w:pPr>
              <w:pStyle w:val="ConsPlusNormal"/>
              <w:ind w:firstLine="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8283,2</w:t>
            </w:r>
          </w:p>
        </w:tc>
        <w:tc>
          <w:tcPr>
            <w:tcW w:w="1417" w:type="dxa"/>
          </w:tcPr>
          <w:p w:rsidR="00A96EBA" w:rsidRPr="00BE07DC" w:rsidRDefault="00A96EBA" w:rsidP="00A96EBA">
            <w:pPr>
              <w:pStyle w:val="ConsPlusNormal"/>
              <w:ind w:firstLine="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8283,2</w:t>
            </w:r>
          </w:p>
        </w:tc>
        <w:tc>
          <w:tcPr>
            <w:tcW w:w="1418" w:type="dxa"/>
          </w:tcPr>
          <w:p w:rsidR="00A96EBA" w:rsidRPr="00BE07DC" w:rsidRDefault="00A96EBA" w:rsidP="00A96EBA">
            <w:pPr>
              <w:pStyle w:val="ConsPlusNormal"/>
              <w:jc w:val="center"/>
              <w:rPr>
                <w:rFonts w:ascii="PT Astra Serif" w:hAnsi="PT Astra Serif"/>
              </w:rPr>
            </w:pPr>
          </w:p>
        </w:tc>
      </w:tr>
      <w:tr w:rsidR="00A96EBA" w:rsidRPr="00D37F20" w:rsidTr="003F5661">
        <w:tc>
          <w:tcPr>
            <w:tcW w:w="3039" w:type="dxa"/>
            <w:vMerge/>
          </w:tcPr>
          <w:p w:rsidR="00A96EBA" w:rsidRPr="00BE07DC" w:rsidRDefault="00A96EBA" w:rsidP="00A96EB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A96EBA" w:rsidRPr="00BE07DC" w:rsidRDefault="00A96EBA" w:rsidP="00A96EB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A96EBA" w:rsidRPr="00BE07DC" w:rsidRDefault="00A96EBA" w:rsidP="00A96EB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областного бюджета </w:t>
            </w:r>
          </w:p>
        </w:tc>
        <w:tc>
          <w:tcPr>
            <w:tcW w:w="1559" w:type="dxa"/>
          </w:tcPr>
          <w:p w:rsidR="00A96EBA" w:rsidRPr="00BE07DC" w:rsidRDefault="00A96EBA" w:rsidP="00A96EBA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w="1843" w:type="dxa"/>
          </w:tcPr>
          <w:p w:rsidR="00A96EBA" w:rsidRPr="00BE07DC" w:rsidRDefault="00A96EBA" w:rsidP="00A96EBA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w="1417" w:type="dxa"/>
          </w:tcPr>
          <w:p w:rsidR="00A96EBA" w:rsidRPr="00BE07DC" w:rsidRDefault="00A96EBA" w:rsidP="00A96EBA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w="1418" w:type="dxa"/>
          </w:tcPr>
          <w:p w:rsidR="00A96EBA" w:rsidRPr="00BE07DC" w:rsidRDefault="00A96EBA" w:rsidP="00A96EBA">
            <w:pPr>
              <w:pStyle w:val="ConsPlusNormal"/>
              <w:jc w:val="center"/>
              <w:rPr>
                <w:rFonts w:ascii="PT Astra Serif" w:hAnsi="PT Astra Serif"/>
              </w:rPr>
            </w:pPr>
          </w:p>
        </w:tc>
      </w:tr>
      <w:tr w:rsidR="00A96EBA" w:rsidRPr="00BE07DC" w:rsidTr="00A96EBA">
        <w:trPr>
          <w:trHeight w:val="1259"/>
        </w:trPr>
        <w:tc>
          <w:tcPr>
            <w:tcW w:w="3039" w:type="dxa"/>
            <w:vMerge/>
          </w:tcPr>
          <w:p w:rsidR="00A96EBA" w:rsidRPr="00BE07DC" w:rsidRDefault="00A96EBA" w:rsidP="00A96EB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A96EBA" w:rsidRPr="00BE07DC" w:rsidRDefault="00A96EBA" w:rsidP="00A96EB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A96EBA" w:rsidRPr="00BE07DC" w:rsidRDefault="00A96EBA" w:rsidP="00A96EB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4054E">
              <w:rPr>
                <w:rFonts w:ascii="PT Astra Serif" w:hAnsi="PT Astra Serif"/>
              </w:rPr>
              <w:t>сред</w:t>
            </w:r>
            <w:r>
              <w:rPr>
                <w:rFonts w:ascii="PT Astra Serif" w:hAnsi="PT Astra Serif"/>
              </w:rPr>
              <w:t>ства из внебюджетных источников</w:t>
            </w:r>
          </w:p>
        </w:tc>
        <w:tc>
          <w:tcPr>
            <w:tcW w:w="1559" w:type="dxa"/>
          </w:tcPr>
          <w:p w:rsidR="00A96EBA" w:rsidRPr="00BE07DC" w:rsidRDefault="00A96EBA" w:rsidP="00A96EBA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w="1843" w:type="dxa"/>
          </w:tcPr>
          <w:p w:rsidR="00A96EBA" w:rsidRPr="00BE07DC" w:rsidRDefault="00A96EBA" w:rsidP="00A96EBA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w="1417" w:type="dxa"/>
          </w:tcPr>
          <w:p w:rsidR="00A96EBA" w:rsidRPr="00BE07DC" w:rsidRDefault="00A96EBA" w:rsidP="00A96EBA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w="1418" w:type="dxa"/>
          </w:tcPr>
          <w:p w:rsidR="00A96EBA" w:rsidRPr="00BE07DC" w:rsidRDefault="00A96EBA" w:rsidP="00A96EBA">
            <w:pPr>
              <w:pStyle w:val="ConsPlusNormal"/>
              <w:jc w:val="center"/>
              <w:rPr>
                <w:rFonts w:ascii="PT Astra Serif" w:hAnsi="PT Astra Serif"/>
              </w:rPr>
            </w:pPr>
          </w:p>
        </w:tc>
      </w:tr>
      <w:tr w:rsidR="00A96EBA" w:rsidRPr="00BE07DC" w:rsidTr="00AF4FCD">
        <w:tc>
          <w:tcPr>
            <w:tcW w:w="3039" w:type="dxa"/>
            <w:vMerge w:val="restart"/>
          </w:tcPr>
          <w:p w:rsidR="00A96EBA" w:rsidRPr="00BE07DC" w:rsidRDefault="00A96EBA" w:rsidP="00A96EB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A96EBA">
              <w:rPr>
                <w:rFonts w:ascii="PT Astra Serif" w:hAnsi="PT Astra Serif"/>
                <w:lang w:bidi="en-US"/>
              </w:rPr>
              <w:t>Структурный элемент «Обеспечение деятельности муниципального учреждения «Техническое обслуживание муниципального образования «Чердаклинский район» Ульяновской области»</w:t>
            </w:r>
          </w:p>
        </w:tc>
        <w:tc>
          <w:tcPr>
            <w:tcW w:w="1559" w:type="dxa"/>
            <w:vMerge w:val="restart"/>
          </w:tcPr>
          <w:p w:rsidR="00A96EBA" w:rsidRPr="00A96EBA" w:rsidRDefault="00A96EBA" w:rsidP="00A96EB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A96EBA">
              <w:rPr>
                <w:rFonts w:ascii="PT Astra Serif" w:hAnsi="PT Astra Serif"/>
              </w:rPr>
              <w:t xml:space="preserve">МУ «Техническое обслуживание муниципального образования «Чердаклинский район» Ульяновской </w:t>
            </w:r>
            <w:r w:rsidRPr="00A96EBA">
              <w:rPr>
                <w:rFonts w:ascii="PT Astra Serif" w:hAnsi="PT Astra Serif"/>
              </w:rPr>
              <w:lastRenderedPageBreak/>
              <w:t>области</w:t>
            </w:r>
          </w:p>
        </w:tc>
        <w:tc>
          <w:tcPr>
            <w:tcW w:w="4395" w:type="dxa"/>
            <w:vAlign w:val="center"/>
          </w:tcPr>
          <w:p w:rsidR="00A96EBA" w:rsidRPr="00BE07DC" w:rsidRDefault="00A96EBA" w:rsidP="00A96EB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lastRenderedPageBreak/>
              <w:t>всего</w:t>
            </w:r>
          </w:p>
        </w:tc>
        <w:tc>
          <w:tcPr>
            <w:tcW w:w="1559" w:type="dxa"/>
          </w:tcPr>
          <w:p w:rsidR="00A96EBA" w:rsidRDefault="00A96EBA" w:rsidP="00A96EBA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33264,8</w:t>
            </w:r>
          </w:p>
        </w:tc>
        <w:tc>
          <w:tcPr>
            <w:tcW w:w="1843" w:type="dxa"/>
          </w:tcPr>
          <w:p w:rsidR="00A96EBA" w:rsidRDefault="00A96EBA" w:rsidP="00A96EBA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5508,8</w:t>
            </w:r>
          </w:p>
        </w:tc>
        <w:tc>
          <w:tcPr>
            <w:tcW w:w="1417" w:type="dxa"/>
          </w:tcPr>
          <w:p w:rsidR="00A96EBA" w:rsidRDefault="00A96EBA" w:rsidP="00A96EBA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5508,8</w:t>
            </w:r>
          </w:p>
        </w:tc>
        <w:tc>
          <w:tcPr>
            <w:tcW w:w="1418" w:type="dxa"/>
          </w:tcPr>
          <w:p w:rsidR="00A96EBA" w:rsidRPr="00BE07DC" w:rsidRDefault="00A96EBA" w:rsidP="00A96EBA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</w:p>
        </w:tc>
      </w:tr>
      <w:tr w:rsidR="00A96EBA" w:rsidRPr="00BE07DC" w:rsidTr="003F5661">
        <w:tc>
          <w:tcPr>
            <w:tcW w:w="3039" w:type="dxa"/>
            <w:vMerge/>
          </w:tcPr>
          <w:p w:rsidR="00A96EBA" w:rsidRPr="00BE07DC" w:rsidRDefault="00A96EBA" w:rsidP="00A96EBA">
            <w:pPr>
              <w:pStyle w:val="ConsPlusNormal"/>
              <w:ind w:firstLine="0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A96EBA" w:rsidRPr="00BE07DC" w:rsidRDefault="00A96EBA" w:rsidP="00A96EBA">
            <w:pPr>
              <w:pStyle w:val="ConsPlusNormal"/>
              <w:ind w:firstLine="0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A96EBA" w:rsidRPr="00BE07DC" w:rsidRDefault="00A96EBA" w:rsidP="00A96EB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бюджета </w:t>
            </w:r>
            <w:r>
              <w:rPr>
                <w:rFonts w:ascii="PT Astra Serif" w:hAnsi="PT Astra Serif"/>
              </w:rPr>
              <w:t>района</w:t>
            </w:r>
          </w:p>
        </w:tc>
        <w:tc>
          <w:tcPr>
            <w:tcW w:w="1559" w:type="dxa"/>
          </w:tcPr>
          <w:p w:rsidR="00A96EBA" w:rsidRDefault="00A96EBA" w:rsidP="00A96EBA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33264,8</w:t>
            </w:r>
          </w:p>
        </w:tc>
        <w:tc>
          <w:tcPr>
            <w:tcW w:w="1843" w:type="dxa"/>
          </w:tcPr>
          <w:p w:rsidR="00A96EBA" w:rsidRDefault="00A96EBA" w:rsidP="00A96EBA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5508,8</w:t>
            </w:r>
          </w:p>
        </w:tc>
        <w:tc>
          <w:tcPr>
            <w:tcW w:w="1417" w:type="dxa"/>
          </w:tcPr>
          <w:p w:rsidR="00A96EBA" w:rsidRDefault="00A96EBA" w:rsidP="00A96EBA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5508,8</w:t>
            </w:r>
          </w:p>
        </w:tc>
        <w:tc>
          <w:tcPr>
            <w:tcW w:w="1418" w:type="dxa"/>
          </w:tcPr>
          <w:p w:rsidR="00A96EBA" w:rsidRPr="00BE07DC" w:rsidRDefault="00A96EBA" w:rsidP="00A96EBA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</w:p>
        </w:tc>
      </w:tr>
      <w:tr w:rsidR="00A96EBA" w:rsidRPr="00BE07DC" w:rsidTr="003F5661">
        <w:tc>
          <w:tcPr>
            <w:tcW w:w="3039" w:type="dxa"/>
            <w:vMerge/>
          </w:tcPr>
          <w:p w:rsidR="00A96EBA" w:rsidRPr="00BE07DC" w:rsidRDefault="00A96EBA" w:rsidP="00A96EBA">
            <w:pPr>
              <w:pStyle w:val="ConsPlusNormal"/>
              <w:ind w:firstLine="0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A96EBA" w:rsidRPr="00BE07DC" w:rsidRDefault="00A96EBA" w:rsidP="00A96EBA">
            <w:pPr>
              <w:pStyle w:val="ConsPlusNormal"/>
              <w:ind w:firstLine="0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A96EBA" w:rsidRPr="00BE07DC" w:rsidRDefault="00A96EBA" w:rsidP="00A96EB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областного бюджета </w:t>
            </w:r>
          </w:p>
        </w:tc>
        <w:tc>
          <w:tcPr>
            <w:tcW w:w="1559" w:type="dxa"/>
          </w:tcPr>
          <w:p w:rsidR="00A96EBA" w:rsidRDefault="00A96EBA" w:rsidP="00A96EBA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w="1843" w:type="dxa"/>
          </w:tcPr>
          <w:p w:rsidR="00A96EBA" w:rsidRDefault="00A96EBA" w:rsidP="00A96EBA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w="1417" w:type="dxa"/>
          </w:tcPr>
          <w:p w:rsidR="00A96EBA" w:rsidRDefault="00A96EBA" w:rsidP="00A96EBA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w="1418" w:type="dxa"/>
          </w:tcPr>
          <w:p w:rsidR="00A96EBA" w:rsidRPr="00BE07DC" w:rsidRDefault="00A96EBA" w:rsidP="00A96EBA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</w:p>
        </w:tc>
      </w:tr>
      <w:tr w:rsidR="00A96EBA" w:rsidRPr="00BE07DC" w:rsidTr="003F5661">
        <w:tc>
          <w:tcPr>
            <w:tcW w:w="3039" w:type="dxa"/>
            <w:vMerge/>
          </w:tcPr>
          <w:p w:rsidR="00A96EBA" w:rsidRPr="00BE07DC" w:rsidRDefault="00A96EBA" w:rsidP="00A96EBA">
            <w:pPr>
              <w:pStyle w:val="ConsPlusNormal"/>
              <w:ind w:firstLine="0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A96EBA" w:rsidRPr="00BE07DC" w:rsidRDefault="00A96EBA" w:rsidP="00A96EBA">
            <w:pPr>
              <w:pStyle w:val="ConsPlusNormal"/>
              <w:ind w:firstLine="0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A96EBA" w:rsidRPr="00BE07DC" w:rsidRDefault="00A96EBA" w:rsidP="00A96EB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4054E">
              <w:rPr>
                <w:rFonts w:ascii="PT Astra Serif" w:hAnsi="PT Astra Serif"/>
              </w:rPr>
              <w:t>сред</w:t>
            </w:r>
            <w:r>
              <w:rPr>
                <w:rFonts w:ascii="PT Astra Serif" w:hAnsi="PT Astra Serif"/>
              </w:rPr>
              <w:t>ства из внебюджетных источников</w:t>
            </w:r>
          </w:p>
        </w:tc>
        <w:tc>
          <w:tcPr>
            <w:tcW w:w="1559" w:type="dxa"/>
          </w:tcPr>
          <w:p w:rsidR="00A96EBA" w:rsidRDefault="00A96EBA" w:rsidP="00A96EBA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w="1843" w:type="dxa"/>
          </w:tcPr>
          <w:p w:rsidR="00A96EBA" w:rsidRDefault="00A96EBA" w:rsidP="00A96EBA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w="1417" w:type="dxa"/>
          </w:tcPr>
          <w:p w:rsidR="00A96EBA" w:rsidRDefault="00A96EBA" w:rsidP="00A96EBA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w="1418" w:type="dxa"/>
          </w:tcPr>
          <w:p w:rsidR="00A96EBA" w:rsidRPr="00BE07DC" w:rsidRDefault="00A96EBA" w:rsidP="00A96EBA">
            <w:pPr>
              <w:pStyle w:val="ConsPlusNormal"/>
              <w:ind w:firstLine="0"/>
              <w:jc w:val="center"/>
              <w:rPr>
                <w:rFonts w:ascii="PT Astra Serif" w:hAnsi="PT Astra Serif"/>
              </w:rPr>
            </w:pPr>
          </w:p>
        </w:tc>
      </w:tr>
      <w:tr w:rsidR="00A96EBA" w:rsidRPr="00BE07DC" w:rsidTr="003F5661">
        <w:tc>
          <w:tcPr>
            <w:tcW w:w="4598" w:type="dxa"/>
            <w:gridSpan w:val="2"/>
            <w:vMerge w:val="restart"/>
          </w:tcPr>
          <w:p w:rsidR="00A96EBA" w:rsidRPr="00BE07DC" w:rsidRDefault="00A96EBA" w:rsidP="00A96EB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Итого по муниципальной программе</w:t>
            </w:r>
          </w:p>
        </w:tc>
        <w:tc>
          <w:tcPr>
            <w:tcW w:w="4395" w:type="dxa"/>
          </w:tcPr>
          <w:p w:rsidR="00A96EBA" w:rsidRPr="00BE07DC" w:rsidRDefault="00A96EBA" w:rsidP="00A96EB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всего</w:t>
            </w:r>
          </w:p>
        </w:tc>
        <w:tc>
          <w:tcPr>
            <w:tcW w:w="1559" w:type="dxa"/>
          </w:tcPr>
          <w:p w:rsidR="00A96EBA" w:rsidRPr="00A96EBA" w:rsidRDefault="00A96EBA" w:rsidP="00A96EB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A96EBA">
              <w:rPr>
                <w:rFonts w:ascii="PT Astra Serif" w:hAnsi="PT Astra Serif"/>
              </w:rPr>
              <w:t>81318,8</w:t>
            </w:r>
          </w:p>
        </w:tc>
        <w:tc>
          <w:tcPr>
            <w:tcW w:w="1843" w:type="dxa"/>
          </w:tcPr>
          <w:p w:rsidR="00A96EBA" w:rsidRPr="00A96EBA" w:rsidRDefault="00A96EBA" w:rsidP="00A96EB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A96EBA">
              <w:rPr>
                <w:rFonts w:ascii="PT Astra Serif" w:hAnsi="PT Astra Serif"/>
              </w:rPr>
              <w:t>13840,1</w:t>
            </w:r>
          </w:p>
        </w:tc>
        <w:tc>
          <w:tcPr>
            <w:tcW w:w="1417" w:type="dxa"/>
          </w:tcPr>
          <w:p w:rsidR="00A96EBA" w:rsidRPr="00A96EBA" w:rsidRDefault="00A96EBA" w:rsidP="00A96EB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A96EBA">
              <w:rPr>
                <w:rFonts w:ascii="PT Astra Serif" w:hAnsi="PT Astra Serif"/>
              </w:rPr>
              <w:t>13840,1</w:t>
            </w:r>
          </w:p>
        </w:tc>
        <w:tc>
          <w:tcPr>
            <w:tcW w:w="1418" w:type="dxa"/>
          </w:tcPr>
          <w:p w:rsidR="00A96EBA" w:rsidRPr="00BE07DC" w:rsidRDefault="00A96EBA" w:rsidP="00A96EBA">
            <w:pPr>
              <w:pStyle w:val="ConsPlusNormal"/>
              <w:jc w:val="center"/>
              <w:rPr>
                <w:rFonts w:ascii="PT Astra Serif" w:hAnsi="PT Astra Serif"/>
              </w:rPr>
            </w:pPr>
          </w:p>
        </w:tc>
      </w:tr>
      <w:tr w:rsidR="00A96EBA" w:rsidRPr="00BE07DC" w:rsidTr="00E9607C">
        <w:tc>
          <w:tcPr>
            <w:tcW w:w="4598" w:type="dxa"/>
            <w:gridSpan w:val="2"/>
            <w:vMerge/>
          </w:tcPr>
          <w:p w:rsidR="00A96EBA" w:rsidRPr="00BE07DC" w:rsidRDefault="00A96EBA" w:rsidP="00A96EB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A96EBA" w:rsidRPr="00BE07DC" w:rsidRDefault="00A96EBA" w:rsidP="00A96EB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бюджета </w:t>
            </w:r>
            <w:r>
              <w:rPr>
                <w:rFonts w:ascii="PT Astra Serif" w:hAnsi="PT Astra Serif"/>
              </w:rPr>
              <w:t>района</w:t>
            </w:r>
          </w:p>
        </w:tc>
        <w:tc>
          <w:tcPr>
            <w:tcW w:w="1559" w:type="dxa"/>
          </w:tcPr>
          <w:p w:rsidR="00A96EBA" w:rsidRPr="00A96EBA" w:rsidRDefault="00A96EBA" w:rsidP="00A96EB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A96EBA">
              <w:rPr>
                <w:rFonts w:ascii="PT Astra Serif" w:hAnsi="PT Astra Serif"/>
              </w:rPr>
              <w:t>81318,8</w:t>
            </w:r>
          </w:p>
        </w:tc>
        <w:tc>
          <w:tcPr>
            <w:tcW w:w="1843" w:type="dxa"/>
          </w:tcPr>
          <w:p w:rsidR="00A96EBA" w:rsidRPr="00A96EBA" w:rsidRDefault="00A96EBA" w:rsidP="00A96EB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A96EBA">
              <w:rPr>
                <w:rFonts w:ascii="PT Astra Serif" w:hAnsi="PT Astra Serif"/>
              </w:rPr>
              <w:t>13840,1</w:t>
            </w:r>
          </w:p>
        </w:tc>
        <w:tc>
          <w:tcPr>
            <w:tcW w:w="1417" w:type="dxa"/>
          </w:tcPr>
          <w:p w:rsidR="00A96EBA" w:rsidRPr="00A96EBA" w:rsidRDefault="00A96EBA" w:rsidP="00A96EB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A96EBA">
              <w:rPr>
                <w:rFonts w:ascii="PT Astra Serif" w:hAnsi="PT Astra Serif"/>
              </w:rPr>
              <w:t>13840,1</w:t>
            </w:r>
          </w:p>
        </w:tc>
        <w:tc>
          <w:tcPr>
            <w:tcW w:w="1418" w:type="dxa"/>
          </w:tcPr>
          <w:p w:rsidR="00A96EBA" w:rsidRPr="00BE07DC" w:rsidRDefault="00A96EBA" w:rsidP="00A96EBA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A96EBA" w:rsidRPr="00BE07DC" w:rsidTr="00E9607C">
        <w:tc>
          <w:tcPr>
            <w:tcW w:w="4598" w:type="dxa"/>
            <w:gridSpan w:val="2"/>
            <w:vMerge/>
          </w:tcPr>
          <w:p w:rsidR="00A96EBA" w:rsidRPr="00BE07DC" w:rsidRDefault="00A96EBA" w:rsidP="00A96EB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A96EBA" w:rsidRPr="00BE07DC" w:rsidRDefault="00A96EBA" w:rsidP="00A96EB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областного бюджета </w:t>
            </w:r>
          </w:p>
        </w:tc>
        <w:tc>
          <w:tcPr>
            <w:tcW w:w="1559" w:type="dxa"/>
          </w:tcPr>
          <w:p w:rsidR="00A96EBA" w:rsidRPr="00BE07DC" w:rsidRDefault="00A96EBA" w:rsidP="00A96EBA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w="1843" w:type="dxa"/>
          </w:tcPr>
          <w:p w:rsidR="00A96EBA" w:rsidRPr="00BE07DC" w:rsidRDefault="00A96EBA" w:rsidP="00A96EBA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w="1417" w:type="dxa"/>
          </w:tcPr>
          <w:p w:rsidR="00A96EBA" w:rsidRPr="00BE07DC" w:rsidRDefault="00A96EBA" w:rsidP="00A96EBA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w="1418" w:type="dxa"/>
          </w:tcPr>
          <w:p w:rsidR="00A96EBA" w:rsidRPr="00BE07DC" w:rsidRDefault="00A96EBA" w:rsidP="00A96EBA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A96EBA" w:rsidRPr="00BE07DC" w:rsidTr="00E9607C">
        <w:tc>
          <w:tcPr>
            <w:tcW w:w="4598" w:type="dxa"/>
            <w:gridSpan w:val="2"/>
            <w:vMerge/>
          </w:tcPr>
          <w:p w:rsidR="00A96EBA" w:rsidRPr="00BE07DC" w:rsidRDefault="00A96EBA" w:rsidP="00A96EB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A96EBA" w:rsidRPr="00BE07DC" w:rsidRDefault="00A96EBA" w:rsidP="00A96EB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4054E">
              <w:rPr>
                <w:rFonts w:ascii="PT Astra Serif" w:hAnsi="PT Astra Serif"/>
              </w:rPr>
              <w:t>сред</w:t>
            </w:r>
            <w:r>
              <w:rPr>
                <w:rFonts w:ascii="PT Astra Serif" w:hAnsi="PT Astra Serif"/>
              </w:rPr>
              <w:t>ства из внебюджетных источников</w:t>
            </w:r>
          </w:p>
        </w:tc>
        <w:tc>
          <w:tcPr>
            <w:tcW w:w="1559" w:type="dxa"/>
          </w:tcPr>
          <w:p w:rsidR="00A96EBA" w:rsidRPr="00BE07DC" w:rsidRDefault="00A96EBA" w:rsidP="00A96EBA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w="1843" w:type="dxa"/>
          </w:tcPr>
          <w:p w:rsidR="00A96EBA" w:rsidRPr="00BE07DC" w:rsidRDefault="00A96EBA" w:rsidP="00A96EBA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</w:p>
        </w:tc>
        <w:tc>
          <w:tcPr>
            <w:tcW w:w="1417" w:type="dxa"/>
          </w:tcPr>
          <w:p w:rsidR="00A96EBA" w:rsidRPr="00BE07DC" w:rsidRDefault="00A96EBA" w:rsidP="00A96EBA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0,00</w:t>
            </w:r>
            <w:bookmarkStart w:id="2" w:name="_GoBack"/>
            <w:bookmarkEnd w:id="2"/>
          </w:p>
        </w:tc>
        <w:tc>
          <w:tcPr>
            <w:tcW w:w="1418" w:type="dxa"/>
          </w:tcPr>
          <w:p w:rsidR="00A96EBA" w:rsidRPr="00BE07DC" w:rsidRDefault="00A96EBA" w:rsidP="00A96EBA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 w:rsidRPr="00BE07DC">
        <w:rPr>
          <w:rFonts w:ascii="PT Astra Serif" w:hAnsi="PT Astra Serif"/>
          <w:sz w:val="28"/>
          <w:szCs w:val="28"/>
        </w:rPr>
        <w:t>Основные достигнутые результаты:</w:t>
      </w:r>
    </w:p>
    <w:p w:rsidR="00246A26" w:rsidRPr="00BE07DC" w:rsidRDefault="00246A26" w:rsidP="00246A26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proofErr w:type="gramStart"/>
      <w:r w:rsidRPr="00BE07DC">
        <w:rPr>
          <w:rFonts w:ascii="PT Astra Serif" w:hAnsi="PT Astra Serif"/>
          <w:sz w:val="28"/>
          <w:szCs w:val="28"/>
        </w:rPr>
        <w:t>1....</w:t>
      </w:r>
      <w:proofErr w:type="gramEnd"/>
      <w:r w:rsidRPr="00BE07DC">
        <w:rPr>
          <w:rFonts w:ascii="PT Astra Serif" w:hAnsi="PT Astra Serif"/>
          <w:sz w:val="28"/>
          <w:szCs w:val="28"/>
        </w:rPr>
        <w:t>;</w:t>
      </w:r>
    </w:p>
    <w:p w:rsidR="00246A26" w:rsidRPr="00BE07DC" w:rsidRDefault="00246A26" w:rsidP="00246A26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r w:rsidRPr="00BE07DC">
        <w:rPr>
          <w:rFonts w:ascii="PT Astra Serif" w:hAnsi="PT Astra Serif"/>
          <w:sz w:val="28"/>
          <w:szCs w:val="28"/>
        </w:rPr>
        <w:t>n.....</w:t>
      </w:r>
    </w:p>
    <w:p w:rsidR="00246A26" w:rsidRPr="00BE07DC" w:rsidRDefault="00246A26" w:rsidP="00246A26">
      <w:pPr>
        <w:ind w:left="11199"/>
        <w:rPr>
          <w:rStyle w:val="a3"/>
          <w:rFonts w:ascii="PT Astra Serif" w:hAnsi="PT Astra Serif"/>
          <w:b w:val="0"/>
          <w:bCs/>
          <w:lang w:val="ru-RU"/>
        </w:rPr>
      </w:pPr>
    </w:p>
    <w:p w:rsidR="00246A26" w:rsidRPr="00BE07DC" w:rsidRDefault="00246A26" w:rsidP="00246A26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BE07DC">
        <w:rPr>
          <w:rFonts w:ascii="PT Astra Serif" w:hAnsi="PT Astra Serif" w:cs="Times New Roman"/>
          <w:sz w:val="28"/>
          <w:szCs w:val="28"/>
        </w:rPr>
        <w:t>Куратор муниципальной программы _________________</w:t>
      </w:r>
    </w:p>
    <w:p w:rsidR="00246A26" w:rsidRPr="00BE07DC" w:rsidRDefault="00246A26" w:rsidP="00246A26">
      <w:pPr>
        <w:pStyle w:val="ConsPlusNonformat"/>
        <w:jc w:val="both"/>
        <w:rPr>
          <w:rFonts w:ascii="PT Astra Serif" w:hAnsi="PT Astra Serif" w:cs="Times New Roman"/>
          <w:sz w:val="18"/>
          <w:szCs w:val="28"/>
        </w:rPr>
      </w:pPr>
      <w:r w:rsidRPr="00BE07DC">
        <w:rPr>
          <w:rFonts w:ascii="PT Astra Serif" w:hAnsi="PT Astra Serif" w:cs="Times New Roman"/>
          <w:sz w:val="28"/>
          <w:szCs w:val="28"/>
        </w:rPr>
        <w:t xml:space="preserve">                                                                                   </w:t>
      </w:r>
      <w:r w:rsidRPr="00BE07DC">
        <w:rPr>
          <w:rFonts w:ascii="PT Astra Serif" w:hAnsi="PT Astra Serif" w:cs="Times New Roman"/>
          <w:sz w:val="18"/>
          <w:szCs w:val="28"/>
        </w:rPr>
        <w:t>(подпись)</w:t>
      </w:r>
    </w:p>
    <w:p w:rsidR="00246A26" w:rsidRPr="00BE07DC" w:rsidRDefault="00246A26" w:rsidP="00246A26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</w:p>
    <w:p w:rsidR="00246A26" w:rsidRPr="00BE07DC" w:rsidRDefault="00246A26" w:rsidP="00246A26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BE07DC">
        <w:rPr>
          <w:rFonts w:ascii="PT Astra Serif" w:hAnsi="PT Astra Serif" w:cs="Times New Roman"/>
          <w:sz w:val="28"/>
          <w:szCs w:val="28"/>
        </w:rPr>
        <w:t>Дата поступления отчета ________________.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D74BF5" w:rsidRDefault="00D74BF5"/>
    <w:sectPr w:rsidR="00D74BF5" w:rsidSect="00246A2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A26"/>
    <w:rsid w:val="00246A26"/>
    <w:rsid w:val="00263095"/>
    <w:rsid w:val="002B605F"/>
    <w:rsid w:val="003F5661"/>
    <w:rsid w:val="006B5011"/>
    <w:rsid w:val="009E31F5"/>
    <w:rsid w:val="00A96EBA"/>
    <w:rsid w:val="00D74BF5"/>
    <w:rsid w:val="00DE1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EAA50"/>
  <w15:chartTrackingRefBased/>
  <w15:docId w15:val="{C494B52A-C853-46D8-97C2-ECD53468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A26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eastAsia="zh-CN" w:bidi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6A26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sz w:val="24"/>
      <w:szCs w:val="24"/>
      <w:lang w:eastAsia="zh-CN" w:bidi="hi-IN"/>
    </w:rPr>
  </w:style>
  <w:style w:type="character" w:customStyle="1" w:styleId="a3">
    <w:name w:val="Цветовое выделение"/>
    <w:uiPriority w:val="99"/>
    <w:rsid w:val="00246A26"/>
    <w:rPr>
      <w:b/>
      <w:color w:val="26282F"/>
    </w:rPr>
  </w:style>
  <w:style w:type="paragraph" w:customStyle="1" w:styleId="ConsPlusNonformat">
    <w:name w:val="ConsPlusNonformat"/>
    <w:rsid w:val="00246A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Борунова Наталья</cp:lastModifiedBy>
  <cp:revision>4</cp:revision>
  <dcterms:created xsi:type="dcterms:W3CDTF">2025-05-22T06:50:00Z</dcterms:created>
  <dcterms:modified xsi:type="dcterms:W3CDTF">2025-05-29T06:29:00Z</dcterms:modified>
</cp:coreProperties>
</file>